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auto"/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121535" cy="628650"/>
            <wp:effectExtent l="0" t="0" r="12065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2153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rPr>
          <w:sz w:val="40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</w:rPr>
        <w:t>学生心理健康档案</w:t>
      </w:r>
    </w:p>
    <w:p>
      <w:pPr>
        <w:rPr>
          <w:rFonts w:ascii="华文新魏" w:hAnsi="华文新魏" w:eastAsia="华文新魏" w:cs="华文新魏"/>
          <w:sz w:val="48"/>
          <w:szCs w:val="48"/>
        </w:rPr>
      </w:pPr>
    </w:p>
    <w:p>
      <w:pPr>
        <w:jc w:val="center"/>
        <w:rPr>
          <w:rFonts w:ascii="华文新魏" w:hAnsi="华文新魏" w:eastAsia="华文新魏" w:cs="华文新魏"/>
          <w:sz w:val="72"/>
          <w:szCs w:val="72"/>
        </w:rPr>
      </w:pPr>
    </w:p>
    <w:p>
      <w:pPr>
        <w:spacing w:line="480" w:lineRule="auto"/>
        <w:rPr>
          <w:rFonts w:ascii="仿宋" w:hAnsi="仿宋" w:eastAsia="仿宋" w:cs="仿宋"/>
          <w:b/>
          <w:sz w:val="32"/>
          <w:szCs w:val="32"/>
          <w:u w:val="single"/>
        </w:rPr>
      </w:pPr>
      <w:r>
        <w:rPr>
          <w:rFonts w:hint="eastAsia" w:ascii="华文新魏" w:hAnsi="华文新魏" w:eastAsia="华文新魏" w:cs="华文新魏"/>
          <w:sz w:val="32"/>
          <w:szCs w:val="32"/>
        </w:rPr>
        <w:t xml:space="preserve">     </w:t>
      </w:r>
      <w:r>
        <w:rPr>
          <w:rFonts w:hint="eastAsia" w:ascii="华文新魏" w:hAnsi="华文新魏" w:eastAsia="华文新魏" w:cs="华文新魏"/>
          <w:sz w:val="32"/>
          <w:szCs w:val="32"/>
          <w:lang w:val="en-US" w:eastAsia="zh-CN"/>
        </w:rPr>
        <w:t xml:space="preserve"> </w:t>
      </w:r>
      <w:r>
        <w:rPr>
          <w:rFonts w:hint="eastAsia" w:ascii="华文新魏" w:hAnsi="华文新魏" w:eastAsia="华文新魏" w:cs="华文新魏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学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院</w:t>
      </w:r>
      <w:r>
        <w:rPr>
          <w:rFonts w:hint="eastAsia" w:ascii="仿宋" w:hAnsi="仿宋" w:eastAsia="仿宋" w:cs="仿宋"/>
          <w:b/>
          <w:sz w:val="32"/>
          <w:szCs w:val="32"/>
        </w:rPr>
        <w:t>：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                </w:t>
      </w:r>
    </w:p>
    <w:p>
      <w:pPr>
        <w:spacing w:line="480" w:lineRule="auto"/>
        <w:rPr>
          <w:rFonts w:ascii="仿宋" w:hAnsi="仿宋" w:eastAsia="仿宋" w:cs="仿宋"/>
          <w:b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       年级、层次：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                </w:t>
      </w:r>
    </w:p>
    <w:p>
      <w:pPr>
        <w:spacing w:line="480" w:lineRule="auto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       专业、班级：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                </w:t>
      </w:r>
    </w:p>
    <w:p>
      <w:pPr>
        <w:spacing w:line="480" w:lineRule="auto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       姓      名：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                </w:t>
      </w:r>
    </w:p>
    <w:p>
      <w:pPr>
        <w:spacing w:line="480" w:lineRule="auto"/>
        <w:rPr>
          <w:rFonts w:ascii="宋体" w:hAnsi="宋体" w:eastAsia="宋体" w:cs="宋体"/>
          <w:b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       辅  导  员：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                </w:t>
      </w:r>
    </w:p>
    <w:p>
      <w:pPr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</w:t>
      </w:r>
    </w:p>
    <w:p>
      <w:pPr>
        <w:jc w:val="center"/>
        <w:rPr>
          <w:rFonts w:ascii="楷体" w:hAnsi="楷体" w:eastAsia="楷体" w:cs="楷体"/>
          <w:sz w:val="32"/>
          <w:szCs w:val="32"/>
        </w:rPr>
      </w:pPr>
    </w:p>
    <w:p>
      <w:pPr>
        <w:jc w:val="center"/>
        <w:rPr>
          <w:rFonts w:ascii="楷体" w:hAnsi="楷体" w:eastAsia="楷体" w:cs="楷体"/>
          <w:sz w:val="32"/>
          <w:szCs w:val="32"/>
        </w:rPr>
      </w:pPr>
    </w:p>
    <w:p>
      <w:pPr>
        <w:jc w:val="center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学生</w:t>
      </w: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>工作处大学生</w:t>
      </w:r>
      <w:r>
        <w:rPr>
          <w:rFonts w:hint="eastAsia" w:ascii="楷体" w:hAnsi="楷体" w:eastAsia="楷体" w:cs="楷体"/>
          <w:b/>
          <w:sz w:val="32"/>
          <w:szCs w:val="32"/>
        </w:rPr>
        <w:t>心理健康</w:t>
      </w:r>
      <w:r>
        <w:rPr>
          <w:rFonts w:ascii="楷体" w:hAnsi="楷体" w:eastAsia="楷体" w:cs="楷体"/>
          <w:b/>
          <w:sz w:val="32"/>
          <w:szCs w:val="32"/>
        </w:rPr>
        <w:t>教育</w:t>
      </w:r>
      <w:r>
        <w:rPr>
          <w:rFonts w:hint="eastAsia" w:ascii="楷体" w:hAnsi="楷体" w:eastAsia="楷体" w:cs="楷体"/>
          <w:b/>
          <w:sz w:val="32"/>
          <w:szCs w:val="32"/>
        </w:rPr>
        <w:t>中心</w:t>
      </w:r>
    </w:p>
    <w:p>
      <w:pPr>
        <w:jc w:val="center"/>
        <w:rPr>
          <w:rFonts w:hint="eastAsia" w:ascii="楷体" w:hAnsi="楷体" w:eastAsia="楷体" w:cs="楷体"/>
          <w:b/>
          <w:sz w:val="32"/>
          <w:szCs w:val="32"/>
        </w:rPr>
      </w:pPr>
    </w:p>
    <w:p>
      <w:pPr>
        <w:jc w:val="both"/>
        <w:rPr>
          <w:rFonts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 xml:space="preserve">                 年     月    日</w:t>
      </w:r>
      <w:r>
        <w:rPr>
          <w:rFonts w:hint="eastAsia" w:ascii="楷体" w:hAnsi="楷体" w:eastAsia="楷体" w:cs="楷体"/>
          <w:b/>
          <w:sz w:val="32"/>
          <w:szCs w:val="32"/>
        </w:rPr>
        <w:t xml:space="preserve">    </w:t>
      </w:r>
    </w:p>
    <w:p>
      <w:pPr>
        <w:widowControl/>
        <w:numPr>
          <w:ilvl w:val="0"/>
          <w:numId w:val="0"/>
        </w:numPr>
        <w:shd w:val="clear" w:color="auto" w:fill="FFFFFF"/>
        <w:spacing w:line="195" w:lineRule="atLeast"/>
        <w:jc w:val="center"/>
        <w:rPr>
          <w:rFonts w:hint="eastAsia" w:ascii="仿宋" w:hAnsi="仿宋" w:eastAsia="仿宋"/>
          <w:b/>
          <w:bCs w:val="0"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b/>
          <w:bCs w:val="0"/>
          <w:sz w:val="36"/>
          <w:szCs w:val="36"/>
          <w:lang w:val="en-US" w:eastAsia="zh-CN"/>
        </w:rPr>
        <w:t>学生心理健康档案使用说明</w:t>
      </w:r>
    </w:p>
    <w:p>
      <w:pPr>
        <w:widowControl/>
        <w:numPr>
          <w:ilvl w:val="0"/>
          <w:numId w:val="0"/>
        </w:numPr>
        <w:shd w:val="clear" w:color="auto" w:fill="FFFFFF"/>
        <w:spacing w:line="195" w:lineRule="atLeast"/>
        <w:ind w:firstLine="560" w:firstLineChars="200"/>
        <w:jc w:val="left"/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</w:pPr>
    </w:p>
    <w:p>
      <w:pPr>
        <w:widowControl/>
        <w:numPr>
          <w:ilvl w:val="0"/>
          <w:numId w:val="0"/>
        </w:numPr>
        <w:shd w:val="clear" w:color="auto" w:fill="FFFFFF"/>
        <w:spacing w:line="195" w:lineRule="atLeast"/>
        <w:ind w:firstLine="560" w:firstLineChars="200"/>
        <w:jc w:val="left"/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>秉持守护学生、关怀学生的理念，针对重点关注学生群体，构建“一生一档”管理机制，全方位跟进学生成长。</w:t>
      </w:r>
    </w:p>
    <w:p>
      <w:pPr>
        <w:widowControl/>
        <w:numPr>
          <w:ilvl w:val="0"/>
          <w:numId w:val="0"/>
        </w:numPr>
        <w:shd w:val="clear" w:color="auto" w:fill="FFFFFF"/>
        <w:spacing w:line="195" w:lineRule="atLeast"/>
        <w:jc w:val="left"/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>1.建立档案旨在动态监测学生心理状态，辅助开展针对性心理健康教育与干预。</w:t>
      </w:r>
    </w:p>
    <w:p>
      <w:pPr>
        <w:widowControl/>
        <w:numPr>
          <w:ilvl w:val="0"/>
          <w:numId w:val="0"/>
        </w:numPr>
        <w:shd w:val="clear" w:color="auto" w:fill="FFFFFF"/>
        <w:spacing w:line="195" w:lineRule="atLeast"/>
        <w:jc w:val="left"/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>2.档案覆盖全体在校学生，学生普查后建立电子档案、重点关注学生建立纸质版“一生一档”、全程跟踪。</w:t>
      </w:r>
    </w:p>
    <w:p>
      <w:pPr>
        <w:widowControl/>
        <w:numPr>
          <w:ilvl w:val="0"/>
          <w:numId w:val="0"/>
        </w:numPr>
        <w:shd w:val="clear" w:color="auto" w:fill="FFFFFF"/>
        <w:spacing w:line="195" w:lineRule="atLeast"/>
        <w:jc w:val="left"/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>3.遵循真实、客观原则，辅导员如实记录相关信息。</w:t>
      </w:r>
    </w:p>
    <w:p>
      <w:pPr>
        <w:widowControl/>
        <w:numPr>
          <w:ilvl w:val="0"/>
          <w:numId w:val="0"/>
        </w:numPr>
        <w:shd w:val="clear" w:color="auto" w:fill="FFFFFF"/>
        <w:spacing w:line="195" w:lineRule="atLeast"/>
        <w:jc w:val="left"/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>4.每学期定期更新档案内容，遇学生情绪剧烈波动、重大事件等及时补充记录。</w:t>
      </w:r>
    </w:p>
    <w:p>
      <w:pPr>
        <w:widowControl/>
        <w:numPr>
          <w:ilvl w:val="0"/>
          <w:numId w:val="0"/>
        </w:numPr>
        <w:shd w:val="clear" w:color="auto" w:fill="FFFFFF"/>
        <w:spacing w:line="195" w:lineRule="atLeast"/>
        <w:jc w:val="left"/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>5.档案信息严格保密，专人专管，仅限经授权的学校心理健康工作相关人员查阅使用。</w:t>
      </w:r>
    </w:p>
    <w:p>
      <w:pPr>
        <w:widowControl/>
        <w:numPr>
          <w:ilvl w:val="0"/>
          <w:numId w:val="0"/>
        </w:numPr>
        <w:shd w:val="clear" w:color="auto" w:fill="FFFFFF"/>
        <w:spacing w:line="195" w:lineRule="atLeast"/>
        <w:jc w:val="left"/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>6.根据档案反映情况，及时与学生、家长沟通，家校协同保障学生心理健康。</w:t>
      </w:r>
    </w:p>
    <w:p>
      <w:pPr>
        <w:widowControl/>
        <w:numPr>
          <w:ilvl w:val="0"/>
          <w:numId w:val="0"/>
        </w:numPr>
        <w:shd w:val="clear" w:color="auto" w:fill="FFFFFF"/>
        <w:spacing w:line="195" w:lineRule="atLeast"/>
        <w:jc w:val="left"/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>7.查阅、调用档案需履行审批手续，严禁私自复制、外传档案内容。</w:t>
      </w:r>
    </w:p>
    <w:p>
      <w:pPr>
        <w:widowControl/>
        <w:numPr>
          <w:ilvl w:val="0"/>
          <w:numId w:val="0"/>
        </w:numPr>
        <w:shd w:val="clear" w:color="auto" w:fill="FFFFFF"/>
        <w:spacing w:line="195" w:lineRule="atLeast"/>
        <w:jc w:val="left"/>
        <w:rPr>
          <w:rFonts w:hint="default" w:ascii="仿宋" w:hAnsi="仿宋" w:eastAsia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>8.其他如家访记录、测评结果、病例和诊断证明等均可放到本档案后面。</w:t>
      </w:r>
    </w:p>
    <w:p>
      <w:pPr>
        <w:widowControl/>
        <w:numPr>
          <w:ilvl w:val="0"/>
          <w:numId w:val="0"/>
        </w:numPr>
        <w:shd w:val="clear" w:color="auto" w:fill="FFFFFF"/>
        <w:spacing w:line="195" w:lineRule="atLeast"/>
        <w:ind w:firstLine="1680" w:firstLineChars="600"/>
        <w:jc w:val="left"/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</w:pPr>
    </w:p>
    <w:p>
      <w:pPr>
        <w:widowControl/>
        <w:numPr>
          <w:ilvl w:val="0"/>
          <w:numId w:val="0"/>
        </w:numPr>
        <w:shd w:val="clear" w:color="auto" w:fill="FFFFFF"/>
        <w:spacing w:line="195" w:lineRule="atLeast"/>
        <w:ind w:firstLine="1680" w:firstLineChars="600"/>
        <w:jc w:val="left"/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</w:pPr>
    </w:p>
    <w:p>
      <w:pPr>
        <w:widowControl/>
        <w:numPr>
          <w:ilvl w:val="0"/>
          <w:numId w:val="0"/>
        </w:numPr>
        <w:shd w:val="clear" w:color="auto" w:fill="FFFFFF"/>
        <w:spacing w:line="195" w:lineRule="atLeast"/>
        <w:ind w:firstLine="3360" w:firstLineChars="1200"/>
        <w:jc w:val="left"/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>保密承诺人（档案保管人）签字：</w:t>
      </w:r>
    </w:p>
    <w:p>
      <w:pPr>
        <w:widowControl/>
        <w:shd w:val="clear" w:color="auto" w:fill="FFFFFF"/>
        <w:spacing w:line="40" w:lineRule="atLeast"/>
        <w:ind w:firstLine="1368" w:firstLineChars="300"/>
        <w:jc w:val="both"/>
        <w:rPr>
          <w:rFonts w:ascii="方正小标宋简体" w:hAnsi="宋体" w:eastAsia="方正小标宋简体" w:cs="宋体"/>
          <w:color w:val="333333"/>
          <w:spacing w:val="8"/>
          <w:kern w:val="0"/>
          <w:szCs w:val="21"/>
        </w:rPr>
      </w:pPr>
      <w:r>
        <w:rPr>
          <w:rFonts w:hint="eastAsia" w:ascii="方正小标宋简体" w:hAnsi="宋体" w:eastAsia="方正小标宋简体" w:cs="宋体"/>
          <w:color w:val="333333"/>
          <w:spacing w:val="8"/>
          <w:kern w:val="0"/>
          <w:sz w:val="44"/>
          <w:szCs w:val="44"/>
          <w:lang w:eastAsia="zh-CN"/>
        </w:rPr>
        <w:t>潍坊学院</w:t>
      </w:r>
      <w:r>
        <w:rPr>
          <w:rFonts w:hint="eastAsia" w:ascii="方正小标宋简体" w:hAnsi="宋体" w:eastAsia="方正小标宋简体" w:cs="宋体"/>
          <w:color w:val="333333"/>
          <w:spacing w:val="8"/>
          <w:kern w:val="0"/>
          <w:sz w:val="44"/>
          <w:szCs w:val="44"/>
        </w:rPr>
        <w:t>学生心理健康档案</w:t>
      </w:r>
    </w:p>
    <w:tbl>
      <w:tblPr>
        <w:tblStyle w:val="5"/>
        <w:tblpPr w:leftFromText="180" w:rightFromText="180" w:vertAnchor="text" w:horzAnchor="margin" w:tblpXSpec="center" w:tblpY="60"/>
        <w:tblW w:w="10250" w:type="dxa"/>
        <w:jc w:val="center"/>
        <w:tblBorders>
          <w:top w:val="single" w:color="231F20" w:sz="8" w:space="0"/>
          <w:left w:val="single" w:color="231F20" w:sz="8" w:space="0"/>
          <w:bottom w:val="single" w:color="231F20" w:sz="8" w:space="0"/>
          <w:right w:val="single" w:color="231F20" w:sz="8" w:space="0"/>
          <w:insideH w:val="single" w:color="231F20" w:sz="4" w:space="0"/>
          <w:insideV w:val="single" w:color="231F20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2"/>
        <w:gridCol w:w="32"/>
        <w:gridCol w:w="1021"/>
        <w:gridCol w:w="240"/>
        <w:gridCol w:w="553"/>
        <w:gridCol w:w="9"/>
        <w:gridCol w:w="593"/>
        <w:gridCol w:w="165"/>
        <w:gridCol w:w="135"/>
        <w:gridCol w:w="870"/>
        <w:gridCol w:w="60"/>
        <w:gridCol w:w="645"/>
        <w:gridCol w:w="540"/>
        <w:gridCol w:w="638"/>
        <w:gridCol w:w="202"/>
        <w:gridCol w:w="120"/>
        <w:gridCol w:w="1182"/>
        <w:gridCol w:w="168"/>
        <w:gridCol w:w="151"/>
        <w:gridCol w:w="719"/>
        <w:gridCol w:w="1105"/>
      </w:tblGrid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4" w:space="0"/>
            <w:insideV w:val="single" w:color="231F2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0250" w:type="dxa"/>
            <w:gridSpan w:val="21"/>
            <w:tcBorders>
              <w:tl2br w:val="nil"/>
              <w:tr2bl w:val="nil"/>
            </w:tcBorders>
            <w:shd w:val="clear" w:color="auto" w:fill="E6E7E8"/>
            <w:vAlign w:val="center"/>
          </w:tcPr>
          <w:p>
            <w:pPr>
              <w:widowControl/>
              <w:wordWrap w:val="0"/>
              <w:spacing w:line="255" w:lineRule="atLeast"/>
              <w:ind w:left="3315" w:right="3285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231F20"/>
                <w:kern w:val="0"/>
                <w:sz w:val="32"/>
                <w:szCs w:val="32"/>
              </w:rPr>
              <w:t>个 人 情 况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4" w:space="0"/>
            <w:insideV w:val="single" w:color="231F2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134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</w:rPr>
              <w:t>姓 名</w:t>
            </w:r>
          </w:p>
        </w:tc>
        <w:tc>
          <w:tcPr>
            <w:tcW w:w="1814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2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性 别</w:t>
            </w:r>
          </w:p>
        </w:tc>
        <w:tc>
          <w:tcPr>
            <w:tcW w:w="2115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</w:rPr>
              <w:t>出生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  <w:lang w:eastAsia="zh-CN"/>
              </w:rPr>
              <w:t>日期</w:t>
            </w: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7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spacing w:val="8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pacing w:val="8"/>
                <w:kern w:val="0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4" w:space="0"/>
            <w:insideV w:val="single" w:color="231F2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134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spacing w:val="8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pacing w:val="8"/>
                <w:kern w:val="0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1814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2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spacing w:val="8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pacing w:val="8"/>
                <w:kern w:val="0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2115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spacing w:val="8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pacing w:val="8"/>
                <w:kern w:val="0"/>
                <w:sz w:val="24"/>
                <w:szCs w:val="24"/>
                <w:lang w:eastAsia="zh-CN"/>
              </w:rPr>
              <w:t>年级专业班级</w:t>
            </w:r>
          </w:p>
        </w:tc>
        <w:tc>
          <w:tcPr>
            <w:tcW w:w="332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4" w:space="0"/>
            <w:insideV w:val="single" w:color="231F2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134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255" w:lineRule="atLeast"/>
              <w:ind w:left="60"/>
              <w:rPr>
                <w:rFonts w:ascii="仿宋_GB2312" w:hAnsi="仿宋_GB2312" w:eastAsia="仿宋_GB2312" w:cs="仿宋_GB2312"/>
                <w:b/>
                <w:bCs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9116" w:type="dxa"/>
            <w:gridSpan w:val="19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rPr>
                <w:rFonts w:ascii="仿宋_GB2312" w:hAnsi="仿宋_GB2312" w:eastAsia="仿宋_GB2312" w:cs="仿宋_GB2312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4" w:space="0"/>
            <w:insideV w:val="single" w:color="231F2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  <w:jc w:val="center"/>
        </w:trPr>
        <w:tc>
          <w:tcPr>
            <w:tcW w:w="1134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255" w:lineRule="atLeast"/>
              <w:ind w:left="60"/>
              <w:rPr>
                <w:rFonts w:ascii="仿宋_GB2312" w:hAnsi="仿宋_GB2312" w:eastAsia="仿宋_GB2312" w:cs="仿宋_GB2312"/>
                <w:b/>
                <w:bCs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</w:rPr>
              <w:t>兴趣特长</w:t>
            </w:r>
          </w:p>
        </w:tc>
        <w:tc>
          <w:tcPr>
            <w:tcW w:w="9116" w:type="dxa"/>
            <w:gridSpan w:val="19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rPr>
                <w:rFonts w:ascii="仿宋_GB2312" w:hAnsi="仿宋_GB2312" w:eastAsia="仿宋_GB2312" w:cs="仿宋_GB2312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4" w:space="0"/>
            <w:insideV w:val="single" w:color="231F2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134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255" w:lineRule="atLeast"/>
              <w:ind w:left="60"/>
              <w:rPr>
                <w:rFonts w:hint="eastAsia"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  <w:lang w:val="en-US" w:eastAsia="zh-CN"/>
              </w:rPr>
              <w:t>QQ号</w:t>
            </w:r>
          </w:p>
        </w:tc>
        <w:tc>
          <w:tcPr>
            <w:tcW w:w="1823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rPr>
                <w:rFonts w:ascii="仿宋_GB2312" w:hAnsi="仿宋_GB2312" w:eastAsia="仿宋_GB2312" w:cs="仿宋_GB2312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255" w:lineRule="atLeast"/>
              <w:ind w:left="60"/>
              <w:rPr>
                <w:rFonts w:hint="eastAsia"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  <w:lang w:val="en-US" w:eastAsia="zh-CN"/>
              </w:rPr>
              <w:t>微信号</w:t>
            </w:r>
          </w:p>
        </w:tc>
        <w:tc>
          <w:tcPr>
            <w:tcW w:w="1823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255" w:lineRule="atLeast"/>
              <w:ind w:left="60"/>
              <w:rPr>
                <w:rFonts w:hint="eastAsia"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23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255" w:lineRule="atLeast"/>
              <w:ind w:left="60"/>
              <w:rPr>
                <w:rFonts w:hint="eastAsia"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824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4" w:space="0"/>
            <w:insideV w:val="single" w:color="231F2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134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255" w:lineRule="atLeast"/>
              <w:ind w:left="60"/>
              <w:rPr>
                <w:rFonts w:ascii="仿宋_GB2312" w:hAnsi="仿宋_GB2312" w:eastAsia="仿宋_GB2312" w:cs="仿宋_GB2312"/>
                <w:b/>
                <w:bCs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9116" w:type="dxa"/>
            <w:gridSpan w:val="19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255" w:lineRule="atLeast"/>
              <w:ind w:left="60" w:firstLine="480" w:firstLineChars="200"/>
              <w:rPr>
                <w:rFonts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</w:rPr>
              <w:t>□很好    □良好   □普通   □较差    □很差</w:t>
            </w:r>
          </w:p>
          <w:p>
            <w:pPr>
              <w:widowControl/>
              <w:wordWrap w:val="0"/>
              <w:spacing w:line="255" w:lineRule="atLeast"/>
              <w:ind w:left="60" w:firstLine="480" w:firstLineChars="200"/>
              <w:rPr>
                <w:rFonts w:hint="default" w:ascii="仿宋_GB2312" w:hAnsi="仿宋_GB2312" w:eastAsia="仿宋_GB2312" w:cs="仿宋_GB2312"/>
                <w:b/>
                <w:bCs/>
                <w:color w:val="333333"/>
                <w:spacing w:val="8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</w:rPr>
              <w:t>若差请具体描述：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4" w:space="0"/>
            <w:insideV w:val="single" w:color="231F2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exact"/>
          <w:jc w:val="center"/>
        </w:trPr>
        <w:tc>
          <w:tcPr>
            <w:tcW w:w="1134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ind w:left="60"/>
              <w:rPr>
                <w:rFonts w:hint="eastAsia" w:ascii="仿宋_GB2312" w:hAnsi="仿宋_GB2312" w:eastAsia="仿宋_GB2312" w:cs="仿宋_GB2312"/>
                <w:b/>
                <w:bCs/>
                <w:color w:val="333333"/>
                <w:spacing w:val="8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pacing w:val="8"/>
                <w:kern w:val="0"/>
                <w:sz w:val="24"/>
                <w:szCs w:val="24"/>
                <w:lang w:eastAsia="zh-CN"/>
              </w:rPr>
              <w:t>个人精神类疾病史</w:t>
            </w:r>
          </w:p>
        </w:tc>
        <w:tc>
          <w:tcPr>
            <w:tcW w:w="9116" w:type="dxa"/>
            <w:gridSpan w:val="19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255" w:lineRule="atLeast"/>
              <w:ind w:firstLine="480" w:firstLineChars="200"/>
              <w:rPr>
                <w:rFonts w:hint="default" w:ascii="仿宋_GB2312" w:hAnsi="仿宋_GB2312" w:eastAsia="仿宋_GB2312" w:cs="仿宋_GB2312"/>
                <w:b/>
                <w:bCs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  <w:lang w:eastAsia="zh-CN"/>
              </w:rPr>
              <w:t>无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</w:rPr>
              <w:t>     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  <w:u w:val="none"/>
                <w:lang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  <w:u w:val="single"/>
              </w:rPr>
              <w:t> 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spacing w:val="15"/>
                <w:kern w:val="0"/>
                <w:sz w:val="24"/>
                <w:szCs w:val="24"/>
                <w:u w:val="single"/>
              </w:rPr>
              <w:t> 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  <w:u w:val="single"/>
              </w:rPr>
              <w:t> 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  <w:u w:val="none"/>
                <w:lang w:val="en-US" w:eastAsia="zh-CN"/>
              </w:rPr>
              <w:t>（机构：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  <w:u w:val="none"/>
                <w:lang w:val="en-US" w:eastAsia="zh-CN"/>
              </w:rPr>
              <w:t>诊断：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  <w:u w:val="none"/>
                <w:lang w:val="en-US" w:eastAsia="zh-CN"/>
              </w:rPr>
              <w:t xml:space="preserve"> 服药情况：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  <w:u w:val="no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4" w:space="0"/>
            <w:insideV w:val="single" w:color="231F2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exact"/>
          <w:jc w:val="center"/>
        </w:trPr>
        <w:tc>
          <w:tcPr>
            <w:tcW w:w="1134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ind w:left="60"/>
              <w:rPr>
                <w:rFonts w:hint="eastAsia" w:ascii="仿宋_GB2312" w:hAnsi="仿宋_GB2312" w:eastAsia="仿宋_GB2312" w:cs="仿宋_GB2312"/>
                <w:b/>
                <w:bCs/>
                <w:color w:val="333333"/>
                <w:spacing w:val="8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pacing w:val="8"/>
                <w:kern w:val="0"/>
                <w:sz w:val="24"/>
                <w:szCs w:val="24"/>
                <w:lang w:eastAsia="zh-CN"/>
              </w:rPr>
              <w:t>是否有过自伤或者自杀</w:t>
            </w:r>
          </w:p>
          <w:p>
            <w:pPr>
              <w:widowControl/>
              <w:wordWrap w:val="0"/>
              <w:ind w:left="60"/>
              <w:rPr>
                <w:rFonts w:hint="eastAsia" w:ascii="仿宋_GB2312" w:hAnsi="仿宋_GB2312" w:eastAsia="仿宋_GB2312" w:cs="仿宋_GB2312"/>
                <w:b/>
                <w:bCs/>
                <w:color w:val="333333"/>
                <w:spacing w:val="8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116" w:type="dxa"/>
            <w:gridSpan w:val="19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255" w:lineRule="atLeast"/>
              <w:ind w:firstLine="480" w:firstLineChars="200"/>
              <w:rPr>
                <w:rFonts w:hint="eastAsia"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  <w:lang w:eastAsia="zh-CN"/>
              </w:rPr>
              <w:t>无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</w:rPr>
              <w:t>     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  <w:lang w:eastAsia="zh-CN"/>
              </w:rPr>
              <w:t>自伤或者自杀想法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  <w:lang w:val="en-US" w:eastAsia="zh-CN"/>
              </w:rPr>
              <w:t xml:space="preserve">自伤行为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  <w:lang w:eastAsia="zh-CN"/>
              </w:rPr>
              <w:t>自杀行为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4" w:space="0"/>
            <w:insideV w:val="single" w:color="231F2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exact"/>
          <w:jc w:val="center"/>
        </w:trPr>
        <w:tc>
          <w:tcPr>
            <w:tcW w:w="1134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ind w:left="60"/>
              <w:rPr>
                <w:rFonts w:hint="eastAsia" w:ascii="仿宋_GB2312" w:hAnsi="仿宋_GB2312" w:eastAsia="仿宋_GB2312" w:cs="仿宋_GB2312"/>
                <w:b/>
                <w:bCs/>
                <w:color w:val="333333"/>
                <w:spacing w:val="8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pacing w:val="8"/>
                <w:kern w:val="0"/>
                <w:sz w:val="24"/>
                <w:szCs w:val="24"/>
                <w:lang w:eastAsia="zh-CN"/>
              </w:rPr>
              <w:t>家族精神类疾病史</w:t>
            </w:r>
          </w:p>
        </w:tc>
        <w:tc>
          <w:tcPr>
            <w:tcW w:w="9116" w:type="dxa"/>
            <w:gridSpan w:val="19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255" w:lineRule="atLeast"/>
              <w:ind w:firstLine="480" w:firstLineChars="200"/>
              <w:rPr>
                <w:rFonts w:hint="eastAsia"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  <w:lang w:eastAsia="zh-CN"/>
              </w:rPr>
              <w:t>无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</w:rPr>
              <w:t>     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  <w:u w:val="none"/>
                <w:lang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  <w:u w:val="single"/>
              </w:rPr>
              <w:t> 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spacing w:val="15"/>
                <w:kern w:val="0"/>
                <w:sz w:val="24"/>
                <w:szCs w:val="24"/>
                <w:u w:val="single"/>
              </w:rPr>
              <w:t> 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  <w:u w:val="single"/>
              </w:rPr>
              <w:t> 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  <w:u w:val="none"/>
                <w:lang w:val="en-US" w:eastAsia="zh-CN"/>
              </w:rPr>
              <w:t>（关系：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  <w:u w:val="none"/>
                <w:lang w:val="en-US" w:eastAsia="zh-CN"/>
              </w:rPr>
              <w:t>诊断：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  <w:u w:val="none"/>
                <w:lang w:val="en-US" w:eastAsia="zh-CN"/>
              </w:rPr>
              <w:t xml:space="preserve"> ）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4" w:space="0"/>
            <w:insideV w:val="single" w:color="231F2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250" w:type="dxa"/>
            <w:gridSpan w:val="21"/>
            <w:tcBorders>
              <w:tl2br w:val="nil"/>
              <w:tr2bl w:val="nil"/>
            </w:tcBorders>
            <w:shd w:val="clear" w:color="auto" w:fill="E6E7E8"/>
            <w:vAlign w:val="center"/>
          </w:tcPr>
          <w:p>
            <w:pPr>
              <w:widowControl/>
              <w:wordWrap w:val="0"/>
              <w:spacing w:line="270" w:lineRule="atLeast"/>
              <w:ind w:left="3315" w:right="3285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231F20"/>
                <w:kern w:val="0"/>
                <w:sz w:val="32"/>
                <w:szCs w:val="32"/>
              </w:rPr>
              <w:t>家 庭 情 况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4" w:space="0"/>
            <w:insideV w:val="single" w:color="231F2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102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</w:rPr>
              <w:t>家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</w:rPr>
              <w:t>庭</w:t>
            </w:r>
          </w:p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</w:rPr>
              <w:t>成</w:t>
            </w:r>
          </w:p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</w:rPr>
              <w:t>员</w:t>
            </w:r>
          </w:p>
        </w:tc>
        <w:tc>
          <w:tcPr>
            <w:tcW w:w="1293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称 谓</w:t>
            </w:r>
          </w:p>
        </w:tc>
        <w:tc>
          <w:tcPr>
            <w:tcW w:w="132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姓 名</w:t>
            </w:r>
          </w:p>
        </w:tc>
        <w:tc>
          <w:tcPr>
            <w:tcW w:w="100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年 龄</w:t>
            </w:r>
          </w:p>
        </w:tc>
        <w:tc>
          <w:tcPr>
            <w:tcW w:w="124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职 业</w:t>
            </w:r>
          </w:p>
        </w:tc>
        <w:tc>
          <w:tcPr>
            <w:tcW w:w="2142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ind w:left="9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spacing w:val="8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pacing w:val="8"/>
                <w:kern w:val="0"/>
                <w:sz w:val="24"/>
                <w:szCs w:val="24"/>
                <w:lang w:eastAsia="zh-CN"/>
              </w:rPr>
              <w:t>文化程度</w:t>
            </w:r>
          </w:p>
        </w:tc>
        <w:tc>
          <w:tcPr>
            <w:tcW w:w="2143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ind w:left="9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spacing w:val="8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pacing w:val="8"/>
                <w:kern w:val="0"/>
                <w:sz w:val="24"/>
                <w:szCs w:val="24"/>
                <w:lang w:eastAsia="zh-CN"/>
              </w:rPr>
              <w:t>宗教信仰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4" w:space="0"/>
            <w:insideV w:val="single" w:color="231F2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exact"/>
          <w:jc w:val="center"/>
        </w:trPr>
        <w:tc>
          <w:tcPr>
            <w:tcW w:w="110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/>
                <w:bCs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line="255" w:lineRule="atLeast"/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142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143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4" w:space="0"/>
            <w:insideV w:val="single" w:color="231F2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exact"/>
          <w:jc w:val="center"/>
        </w:trPr>
        <w:tc>
          <w:tcPr>
            <w:tcW w:w="110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/>
                <w:bCs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142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143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4" w:space="0"/>
            <w:insideV w:val="single" w:color="231F2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exact"/>
          <w:jc w:val="center"/>
        </w:trPr>
        <w:tc>
          <w:tcPr>
            <w:tcW w:w="110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/>
                <w:bCs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142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143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4" w:space="0"/>
            <w:insideV w:val="single" w:color="231F2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exact"/>
          <w:jc w:val="center"/>
        </w:trPr>
        <w:tc>
          <w:tcPr>
            <w:tcW w:w="110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/>
                <w:bCs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142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143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4" w:space="0"/>
            <w:insideV w:val="single" w:color="231F2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exact"/>
          <w:jc w:val="center"/>
        </w:trPr>
        <w:tc>
          <w:tcPr>
            <w:tcW w:w="110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/>
                <w:bCs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142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143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4" w:space="0"/>
            <w:insideV w:val="single" w:color="231F2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10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255" w:lineRule="atLeast"/>
              <w:ind w:left="60"/>
              <w:rPr>
                <w:rFonts w:hint="eastAsia" w:ascii="仿宋_GB2312" w:hAnsi="仿宋_GB2312" w:eastAsia="仿宋_GB2312" w:cs="仿宋_GB2312"/>
                <w:b/>
                <w:bCs/>
                <w:color w:val="333333"/>
                <w:spacing w:val="8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  <w:lang w:eastAsia="zh-CN"/>
              </w:rPr>
              <w:t>父母婚姻状况</w:t>
            </w:r>
          </w:p>
        </w:tc>
        <w:tc>
          <w:tcPr>
            <w:tcW w:w="9148" w:type="dxa"/>
            <w:gridSpan w:val="20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255" w:lineRule="atLeast"/>
              <w:ind w:left="60" w:firstLine="480" w:firstLineChars="200"/>
              <w:rPr>
                <w:rFonts w:hint="default" w:ascii="仿宋_GB2312" w:hAnsi="仿宋_GB2312" w:eastAsia="仿宋_GB2312" w:cs="仿宋_GB2312"/>
                <w:b/>
                <w:bCs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  <w:lang w:eastAsia="zh-CN"/>
              </w:rPr>
              <w:t>良好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</w:rPr>
              <w:t xml:space="preserve">  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  <w:lang w:eastAsia="zh-CN"/>
              </w:rPr>
              <w:t>一般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</w:rPr>
              <w:t>   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  <w:lang w:eastAsia="zh-CN"/>
              </w:rPr>
              <w:t>离婚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  <w:lang w:eastAsia="zh-CN"/>
              </w:rPr>
              <w:t>□再婚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  <w:lang w:eastAsia="zh-CN"/>
              </w:rPr>
              <w:t>□丧亲（□父亲□母亲）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4" w:space="0"/>
            <w:insideV w:val="single" w:color="231F2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10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255" w:lineRule="atLeast"/>
              <w:ind w:left="60"/>
              <w:rPr>
                <w:rFonts w:hint="eastAsia" w:ascii="仿宋_GB2312" w:hAnsi="仿宋_GB2312" w:eastAsia="仿宋_GB2312" w:cs="仿宋_GB2312"/>
                <w:b/>
                <w:bCs/>
                <w:color w:val="333333"/>
                <w:spacing w:val="8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pacing w:val="8"/>
                <w:kern w:val="0"/>
                <w:sz w:val="24"/>
                <w:szCs w:val="24"/>
                <w:lang w:eastAsia="zh-CN"/>
              </w:rPr>
              <w:t>家庭经济状况</w:t>
            </w:r>
          </w:p>
        </w:tc>
        <w:tc>
          <w:tcPr>
            <w:tcW w:w="9148" w:type="dxa"/>
            <w:gridSpan w:val="20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255" w:lineRule="atLeast"/>
              <w:ind w:left="60" w:firstLine="480" w:firstLineChars="200"/>
              <w:rPr>
                <w:rFonts w:hint="eastAsia" w:ascii="仿宋_GB2312" w:hAnsi="仿宋_GB2312" w:eastAsia="仿宋_GB2312" w:cs="仿宋_GB2312"/>
                <w:b/>
                <w:bCs/>
                <w:color w:val="333333"/>
                <w:spacing w:val="8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  <w:lang w:eastAsia="zh-CN"/>
              </w:rPr>
              <w:t>富裕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</w:rPr>
              <w:t>   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  <w:lang w:eastAsia="zh-CN"/>
              </w:rPr>
              <w:t>一般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</w:rPr>
              <w:t xml:space="preserve">  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  <w:lang w:eastAsia="zh-CN"/>
              </w:rPr>
              <w:t>贫困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4" w:space="0"/>
            <w:insideV w:val="single" w:color="231F2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0250" w:type="dxa"/>
            <w:gridSpan w:val="21"/>
            <w:tcBorders>
              <w:tl2br w:val="nil"/>
              <w:tr2bl w:val="nil"/>
            </w:tcBorders>
            <w:shd w:val="clear" w:color="auto" w:fill="E6E7E8"/>
            <w:vAlign w:val="center"/>
          </w:tcPr>
          <w:p>
            <w:pPr>
              <w:widowControl/>
              <w:wordWrap w:val="0"/>
              <w:spacing w:line="270" w:lineRule="atLeast"/>
              <w:ind w:left="3315" w:right="3285"/>
              <w:jc w:val="center"/>
              <w:rPr>
                <w:rFonts w:hint="eastAsia" w:ascii="宋体" w:hAnsi="宋体" w:eastAsia="黑体" w:cs="宋体"/>
                <w:b/>
                <w:bCs/>
                <w:color w:val="333333"/>
                <w:spacing w:val="8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231F20"/>
                <w:kern w:val="0"/>
                <w:sz w:val="32"/>
                <w:szCs w:val="32"/>
              </w:rPr>
              <w:t>学习</w:t>
            </w:r>
            <w:r>
              <w:rPr>
                <w:rFonts w:hint="eastAsia" w:ascii="黑体" w:hAnsi="黑体" w:eastAsia="黑体" w:cs="黑体"/>
                <w:b/>
                <w:bCs/>
                <w:color w:val="231F20"/>
                <w:kern w:val="0"/>
                <w:sz w:val="32"/>
                <w:szCs w:val="32"/>
                <w:lang w:eastAsia="zh-CN"/>
              </w:rPr>
              <w:t>生活状况</w:t>
            </w:r>
            <w:r>
              <w:rPr>
                <w:rFonts w:hint="eastAsia" w:ascii="黑体" w:hAnsi="黑体" w:eastAsia="黑体" w:cs="黑体"/>
                <w:b/>
                <w:bCs/>
                <w:color w:val="231F20"/>
                <w:kern w:val="0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4" w:space="0"/>
            <w:insideV w:val="single" w:color="231F2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2155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color w:val="333333"/>
                <w:spacing w:val="8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pacing w:val="8"/>
                <w:kern w:val="0"/>
                <w:sz w:val="24"/>
                <w:szCs w:val="24"/>
                <w:lang w:eastAsia="zh-CN"/>
              </w:rPr>
              <w:t>程度（打√）</w:t>
            </w:r>
          </w:p>
        </w:tc>
        <w:tc>
          <w:tcPr>
            <w:tcW w:w="1695" w:type="dxa"/>
            <w:gridSpan w:val="6"/>
            <w:tcBorders>
              <w:tl2br w:val="nil"/>
              <w:tr2bl w:val="nil"/>
            </w:tcBorders>
            <w:shd w:val="clear" w:color="auto" w:fill="FFFFFF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pacing w:val="8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pacing w:val="8"/>
                <w:kern w:val="0"/>
                <w:sz w:val="24"/>
                <w:szCs w:val="24"/>
                <w:lang w:eastAsia="zh-CN"/>
              </w:rPr>
              <w:t>很好</w:t>
            </w:r>
          </w:p>
        </w:tc>
        <w:tc>
          <w:tcPr>
            <w:tcW w:w="1575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pacing w:val="8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pacing w:val="8"/>
                <w:kern w:val="0"/>
                <w:sz w:val="24"/>
                <w:szCs w:val="24"/>
                <w:lang w:eastAsia="zh-CN"/>
              </w:rPr>
              <w:t>较好</w:t>
            </w:r>
          </w:p>
        </w:tc>
        <w:tc>
          <w:tcPr>
            <w:tcW w:w="1380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pacing w:val="8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pacing w:val="8"/>
                <w:kern w:val="0"/>
                <w:sz w:val="24"/>
                <w:szCs w:val="24"/>
                <w:lang w:eastAsia="zh-CN"/>
              </w:rPr>
              <w:t>一般</w:t>
            </w:r>
          </w:p>
        </w:tc>
        <w:tc>
          <w:tcPr>
            <w:tcW w:w="1621" w:type="dxa"/>
            <w:gridSpan w:val="4"/>
            <w:tcBorders>
              <w:tl2br w:val="nil"/>
              <w:tr2bl w:val="nil"/>
            </w:tcBorders>
            <w:shd w:val="clear" w:color="auto" w:fill="FFFFFF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pacing w:val="8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pacing w:val="8"/>
                <w:kern w:val="0"/>
                <w:sz w:val="24"/>
                <w:szCs w:val="24"/>
                <w:lang w:eastAsia="zh-CN"/>
              </w:rPr>
              <w:t>较差</w:t>
            </w:r>
          </w:p>
        </w:tc>
        <w:tc>
          <w:tcPr>
            <w:tcW w:w="1824" w:type="dxa"/>
            <w:gridSpan w:val="2"/>
            <w:tcBorders>
              <w:tl2br w:val="nil"/>
              <w:tr2bl w:val="nil"/>
            </w:tcBorders>
            <w:shd w:val="clear" w:color="auto" w:fill="FFFFFF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pacing w:val="8"/>
                <w:kern w:val="0"/>
                <w:sz w:val="24"/>
                <w:szCs w:val="24"/>
                <w:lang w:eastAsia="zh-CN"/>
              </w:rPr>
              <w:t>差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4" w:space="0"/>
            <w:insideV w:val="single" w:color="231F2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2155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8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8"/>
                <w:kern w:val="0"/>
                <w:sz w:val="24"/>
                <w:szCs w:val="24"/>
                <w:lang w:eastAsia="zh-CN"/>
              </w:rPr>
              <w:t>学习成绩</w:t>
            </w:r>
          </w:p>
        </w:tc>
        <w:tc>
          <w:tcPr>
            <w:tcW w:w="1695" w:type="dxa"/>
            <w:gridSpan w:val="6"/>
            <w:tcBorders>
              <w:tl2br w:val="nil"/>
              <w:tr2bl w:val="nil"/>
            </w:tcBorders>
            <w:shd w:val="clear" w:color="auto" w:fill="FFFFFF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pacing w:val="8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75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pacing w:val="8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80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pacing w:val="8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21" w:type="dxa"/>
            <w:gridSpan w:val="4"/>
            <w:tcBorders>
              <w:tl2br w:val="nil"/>
              <w:tr2bl w:val="nil"/>
            </w:tcBorders>
            <w:shd w:val="clear" w:color="auto" w:fill="FFFFFF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pacing w:val="8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24" w:type="dxa"/>
            <w:gridSpan w:val="2"/>
            <w:tcBorders>
              <w:tl2br w:val="nil"/>
              <w:tr2bl w:val="nil"/>
            </w:tcBorders>
            <w:shd w:val="clear" w:color="auto" w:fill="FFFFFF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pacing w:val="8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4" w:space="0"/>
            <w:insideV w:val="single" w:color="231F2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2155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8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8"/>
                <w:kern w:val="0"/>
                <w:sz w:val="24"/>
                <w:szCs w:val="24"/>
                <w:lang w:eastAsia="zh-CN"/>
              </w:rPr>
              <w:t>学习态度</w:t>
            </w:r>
          </w:p>
        </w:tc>
        <w:tc>
          <w:tcPr>
            <w:tcW w:w="1695" w:type="dxa"/>
            <w:gridSpan w:val="6"/>
            <w:tcBorders>
              <w:tl2br w:val="nil"/>
              <w:tr2bl w:val="nil"/>
            </w:tcBorders>
            <w:shd w:val="clear" w:color="auto" w:fill="FFFFFF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pacing w:val="8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75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pacing w:val="8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80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pacing w:val="8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21" w:type="dxa"/>
            <w:gridSpan w:val="4"/>
            <w:tcBorders>
              <w:tl2br w:val="nil"/>
              <w:tr2bl w:val="nil"/>
            </w:tcBorders>
            <w:shd w:val="clear" w:color="auto" w:fill="FFFFFF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pacing w:val="8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24" w:type="dxa"/>
            <w:gridSpan w:val="2"/>
            <w:tcBorders>
              <w:tl2br w:val="nil"/>
              <w:tr2bl w:val="nil"/>
            </w:tcBorders>
            <w:shd w:val="clear" w:color="auto" w:fill="FFFFFF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pacing w:val="8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4" w:space="0"/>
            <w:insideV w:val="single" w:color="231F2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2155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8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8"/>
                <w:kern w:val="0"/>
                <w:sz w:val="24"/>
                <w:szCs w:val="24"/>
                <w:lang w:eastAsia="zh-CN"/>
              </w:rPr>
              <w:t>睡眠状况</w:t>
            </w:r>
          </w:p>
        </w:tc>
        <w:tc>
          <w:tcPr>
            <w:tcW w:w="1695" w:type="dxa"/>
            <w:gridSpan w:val="6"/>
            <w:tcBorders>
              <w:tl2br w:val="nil"/>
              <w:tr2bl w:val="nil"/>
            </w:tcBorders>
            <w:shd w:val="clear" w:color="auto" w:fill="FFFFFF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pacing w:val="8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75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pacing w:val="8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80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pacing w:val="8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21" w:type="dxa"/>
            <w:gridSpan w:val="4"/>
            <w:tcBorders>
              <w:tl2br w:val="nil"/>
              <w:tr2bl w:val="nil"/>
            </w:tcBorders>
            <w:shd w:val="clear" w:color="auto" w:fill="FFFFFF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pacing w:val="8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24" w:type="dxa"/>
            <w:gridSpan w:val="2"/>
            <w:tcBorders>
              <w:tl2br w:val="nil"/>
              <w:tr2bl w:val="nil"/>
            </w:tcBorders>
            <w:shd w:val="clear" w:color="auto" w:fill="FFFFFF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pacing w:val="8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4" w:space="0"/>
            <w:insideV w:val="single" w:color="231F2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2155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8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8"/>
                <w:kern w:val="0"/>
                <w:sz w:val="24"/>
                <w:szCs w:val="24"/>
                <w:lang w:eastAsia="zh-CN"/>
              </w:rPr>
              <w:t>精神状态</w:t>
            </w:r>
          </w:p>
        </w:tc>
        <w:tc>
          <w:tcPr>
            <w:tcW w:w="1695" w:type="dxa"/>
            <w:gridSpan w:val="6"/>
            <w:tcBorders>
              <w:tl2br w:val="nil"/>
              <w:tr2bl w:val="nil"/>
            </w:tcBorders>
            <w:shd w:val="clear" w:color="auto" w:fill="FFFFFF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pacing w:val="8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75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pacing w:val="8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80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pacing w:val="8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21" w:type="dxa"/>
            <w:gridSpan w:val="4"/>
            <w:tcBorders>
              <w:tl2br w:val="nil"/>
              <w:tr2bl w:val="nil"/>
            </w:tcBorders>
            <w:shd w:val="clear" w:color="auto" w:fill="FFFFFF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pacing w:val="8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24" w:type="dxa"/>
            <w:gridSpan w:val="2"/>
            <w:tcBorders>
              <w:tl2br w:val="nil"/>
              <w:tr2bl w:val="nil"/>
            </w:tcBorders>
            <w:shd w:val="clear" w:color="auto" w:fill="FFFFFF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pacing w:val="8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4" w:space="0"/>
            <w:insideV w:val="single" w:color="231F2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2155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8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8"/>
                <w:kern w:val="0"/>
                <w:sz w:val="24"/>
                <w:szCs w:val="24"/>
                <w:lang w:eastAsia="zh-CN"/>
              </w:rPr>
              <w:t>自控能力</w:t>
            </w:r>
          </w:p>
        </w:tc>
        <w:tc>
          <w:tcPr>
            <w:tcW w:w="1695" w:type="dxa"/>
            <w:gridSpan w:val="6"/>
            <w:tcBorders>
              <w:tl2br w:val="nil"/>
              <w:tr2bl w:val="nil"/>
            </w:tcBorders>
            <w:shd w:val="clear" w:color="auto" w:fill="FFFFFF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pacing w:val="8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75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pacing w:val="8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80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pacing w:val="8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21" w:type="dxa"/>
            <w:gridSpan w:val="4"/>
            <w:tcBorders>
              <w:tl2br w:val="nil"/>
              <w:tr2bl w:val="nil"/>
            </w:tcBorders>
            <w:shd w:val="clear" w:color="auto" w:fill="FFFFFF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pacing w:val="8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24" w:type="dxa"/>
            <w:gridSpan w:val="2"/>
            <w:tcBorders>
              <w:tl2br w:val="nil"/>
              <w:tr2bl w:val="nil"/>
            </w:tcBorders>
            <w:shd w:val="clear" w:color="auto" w:fill="FFFFFF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pacing w:val="8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4" w:space="0"/>
            <w:insideV w:val="single" w:color="231F2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2155" w:type="dxa"/>
            <w:gridSpan w:val="3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8"/>
                <w:kern w:val="0"/>
                <w:sz w:val="24"/>
                <w:szCs w:val="24"/>
                <w:lang w:eastAsia="zh-CN"/>
              </w:rPr>
              <w:t>人际关系（与家人）</w:t>
            </w:r>
          </w:p>
        </w:tc>
        <w:tc>
          <w:tcPr>
            <w:tcW w:w="1695" w:type="dxa"/>
            <w:gridSpan w:val="6"/>
            <w:tcBorders>
              <w:tl2br w:val="nil"/>
              <w:tr2bl w:val="nil"/>
            </w:tcBorders>
            <w:shd w:val="clear" w:color="auto" w:fill="FFFFFF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pacing w:val="8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75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pacing w:val="8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80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pacing w:val="8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21" w:type="dxa"/>
            <w:gridSpan w:val="4"/>
            <w:tcBorders>
              <w:tl2br w:val="nil"/>
              <w:tr2bl w:val="nil"/>
            </w:tcBorders>
            <w:shd w:val="clear" w:color="auto" w:fill="FFFFFF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pacing w:val="8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24" w:type="dxa"/>
            <w:gridSpan w:val="2"/>
            <w:tcBorders>
              <w:tl2br w:val="nil"/>
              <w:tr2bl w:val="nil"/>
            </w:tcBorders>
            <w:shd w:val="clear" w:color="auto" w:fill="FFFFFF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pacing w:val="8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4" w:space="0"/>
            <w:insideV w:val="single" w:color="231F2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2155" w:type="dxa"/>
            <w:gridSpan w:val="3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8"/>
                <w:kern w:val="0"/>
                <w:sz w:val="24"/>
                <w:szCs w:val="24"/>
                <w:lang w:eastAsia="zh-CN"/>
              </w:rPr>
              <w:t>人际关系（与同学）</w:t>
            </w:r>
          </w:p>
        </w:tc>
        <w:tc>
          <w:tcPr>
            <w:tcW w:w="1695" w:type="dxa"/>
            <w:gridSpan w:val="6"/>
            <w:tcBorders>
              <w:tl2br w:val="nil"/>
              <w:tr2bl w:val="nil"/>
            </w:tcBorders>
            <w:shd w:val="clear" w:color="auto" w:fill="FFFFFF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pacing w:val="8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75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pacing w:val="8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80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pacing w:val="8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21" w:type="dxa"/>
            <w:gridSpan w:val="4"/>
            <w:tcBorders>
              <w:tl2br w:val="nil"/>
              <w:tr2bl w:val="nil"/>
            </w:tcBorders>
            <w:shd w:val="clear" w:color="auto" w:fill="FFFFFF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pacing w:val="8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24" w:type="dxa"/>
            <w:gridSpan w:val="2"/>
            <w:tcBorders>
              <w:tl2br w:val="nil"/>
              <w:tr2bl w:val="nil"/>
            </w:tcBorders>
            <w:shd w:val="clear" w:color="auto" w:fill="FFFFFF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pacing w:val="8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4" w:space="0"/>
            <w:insideV w:val="single" w:color="231F2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2155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spacing w:val="8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pacing w:val="8"/>
                <w:kern w:val="0"/>
                <w:sz w:val="24"/>
                <w:szCs w:val="24"/>
                <w:lang w:eastAsia="zh-CN"/>
              </w:rPr>
              <w:t>过往的重大负性生活事件</w:t>
            </w:r>
          </w:p>
        </w:tc>
        <w:tc>
          <w:tcPr>
            <w:tcW w:w="8095" w:type="dxa"/>
            <w:gridSpan w:val="18"/>
            <w:tcBorders>
              <w:tl2br w:val="nil"/>
              <w:tr2bl w:val="nil"/>
            </w:tcBorders>
            <w:shd w:val="clear" w:color="auto" w:fill="FFFFFF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color w:val="333333"/>
                <w:spacing w:val="8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231F2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231F2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231F20"/>
                <w:kern w:val="0"/>
                <w:sz w:val="24"/>
                <w:szCs w:val="24"/>
                <w:lang w:eastAsia="zh-CN"/>
              </w:rPr>
              <w:t>亲友生病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231F20"/>
                <w:kern w:val="0"/>
                <w:sz w:val="24"/>
                <w:szCs w:val="24"/>
              </w:rPr>
              <w:t xml:space="preserve">  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231F20"/>
                <w:kern w:val="0"/>
                <w:sz w:val="24"/>
                <w:szCs w:val="24"/>
                <w:lang w:eastAsia="zh-CN"/>
              </w:rPr>
              <w:t>亲友病故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231F20"/>
                <w:kern w:val="0"/>
                <w:sz w:val="24"/>
                <w:szCs w:val="24"/>
              </w:rPr>
              <w:t xml:space="preserve">  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231F20"/>
                <w:kern w:val="0"/>
                <w:sz w:val="24"/>
                <w:szCs w:val="24"/>
                <w:lang w:eastAsia="zh-CN"/>
              </w:rPr>
              <w:t>家人失业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231F2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231F20"/>
                <w:kern w:val="0"/>
                <w:sz w:val="24"/>
                <w:szCs w:val="24"/>
                <w:lang w:eastAsia="zh-CN"/>
              </w:rPr>
              <w:t>□父母离异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231F2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231F20"/>
                <w:kern w:val="0"/>
                <w:sz w:val="24"/>
                <w:szCs w:val="24"/>
                <w:lang w:eastAsia="zh-CN"/>
              </w:rPr>
              <w:t>□家庭暴力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231F20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231F2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231F2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231F20"/>
                <w:kern w:val="0"/>
                <w:sz w:val="24"/>
                <w:szCs w:val="24"/>
                <w:lang w:eastAsia="zh-CN"/>
              </w:rPr>
              <w:t>校园欺凌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231F2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231F20"/>
                <w:kern w:val="0"/>
                <w:sz w:val="24"/>
                <w:szCs w:val="24"/>
                <w:lang w:eastAsia="zh-CN"/>
              </w:rPr>
              <w:t>□学业受挫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231F20"/>
                <w:kern w:val="0"/>
                <w:sz w:val="24"/>
                <w:szCs w:val="24"/>
              </w:rPr>
              <w:t xml:space="preserve">  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231F20"/>
                <w:kern w:val="0"/>
                <w:sz w:val="24"/>
                <w:szCs w:val="24"/>
                <w:lang w:eastAsia="zh-CN"/>
              </w:rPr>
              <w:t>受到学校处分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231F2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231F20"/>
                <w:kern w:val="0"/>
                <w:sz w:val="24"/>
                <w:szCs w:val="24"/>
                <w:lang w:eastAsia="zh-CN"/>
              </w:rPr>
              <w:t>□失恋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231F2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231F20"/>
                <w:kern w:val="0"/>
                <w:sz w:val="24"/>
                <w:szCs w:val="24"/>
                <w:lang w:eastAsia="zh-CN"/>
              </w:rPr>
              <w:t>□生病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231F2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231F20"/>
                <w:kern w:val="0"/>
                <w:sz w:val="24"/>
                <w:szCs w:val="24"/>
                <w:lang w:eastAsia="zh-CN"/>
              </w:rPr>
              <w:t>□其他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231F2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4" w:space="0"/>
            <w:insideV w:val="single" w:color="231F2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3550" w:type="dxa"/>
            <w:gridSpan w:val="7"/>
            <w:tcBorders>
              <w:tl2br w:val="nil"/>
              <w:tr2bl w:val="nil"/>
            </w:tcBorders>
            <w:shd w:val="clear" w:color="auto" w:fill="FFFFFF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  <w:lang w:eastAsia="zh-CN"/>
              </w:rPr>
              <w:t>关注程度：学院经过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  <w:lang w:eastAsia="zh-CN"/>
              </w:rPr>
              <w:t>研判后，请根据结果打√</w:t>
            </w:r>
          </w:p>
        </w:tc>
        <w:tc>
          <w:tcPr>
            <w:tcW w:w="6700" w:type="dxa"/>
            <w:gridSpan w:val="14"/>
            <w:tcBorders>
              <w:tl2br w:val="nil"/>
              <w:tr2bl w:val="nil"/>
            </w:tcBorders>
            <w:shd w:val="clear" w:color="auto" w:fill="FFFFFF"/>
          </w:tcPr>
          <w:p>
            <w:pPr>
              <w:widowControl/>
              <w:wordWrap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widowControl/>
              <w:wordWrap w:val="0"/>
              <w:spacing w:line="240" w:lineRule="auto"/>
              <w:ind w:firstLine="960" w:firstLineChars="400"/>
              <w:jc w:val="both"/>
              <w:rPr>
                <w:rFonts w:hint="default" w:ascii="仿宋_GB2312" w:hAnsi="仿宋_GB2312" w:eastAsia="仿宋_GB2312" w:cs="仿宋_GB2312"/>
                <w:b/>
                <w:bCs/>
                <w:color w:val="231F2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231F2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231F20"/>
                <w:kern w:val="0"/>
                <w:sz w:val="24"/>
                <w:szCs w:val="24"/>
                <w:lang w:val="en-US" w:eastAsia="zh-CN"/>
              </w:rPr>
              <w:t xml:space="preserve">高风险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231F2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231F20"/>
                <w:kern w:val="0"/>
                <w:sz w:val="24"/>
                <w:szCs w:val="24"/>
                <w:lang w:val="en-US" w:eastAsia="zh-CN"/>
              </w:rPr>
              <w:t xml:space="preserve">中风险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231F2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231F20"/>
                <w:kern w:val="0"/>
                <w:sz w:val="24"/>
                <w:szCs w:val="24"/>
                <w:lang w:val="en-US" w:eastAsia="zh-CN"/>
              </w:rPr>
              <w:t>低风险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4" w:space="0"/>
            <w:insideV w:val="single" w:color="231F2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3" w:hRule="exact"/>
          <w:jc w:val="center"/>
        </w:trPr>
        <w:tc>
          <w:tcPr>
            <w:tcW w:w="10250" w:type="dxa"/>
            <w:gridSpan w:val="21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pacing w:val="8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8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心理问题类型及症状描述：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4" w:space="0"/>
            <w:insideV w:val="single" w:color="231F20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8" w:hRule="exact"/>
          <w:jc w:val="center"/>
        </w:trPr>
        <w:tc>
          <w:tcPr>
            <w:tcW w:w="10250" w:type="dxa"/>
            <w:gridSpan w:val="21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left"/>
              <w:rPr>
                <w:rFonts w:ascii="仿宋_GB2312" w:hAnsi="仿宋_GB2312" w:eastAsia="仿宋_GB2312" w:cs="仿宋_GB2312"/>
                <w:color w:val="000000" w:themeColor="text1"/>
                <w:spacing w:val="8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8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具体帮扶及应对措施：</w:t>
            </w:r>
          </w:p>
        </w:tc>
      </w:tr>
    </w:tbl>
    <w:p>
      <w:pPr>
        <w:widowControl/>
        <w:numPr>
          <w:ilvl w:val="0"/>
          <w:numId w:val="0"/>
        </w:numPr>
        <w:shd w:val="clear" w:color="auto" w:fill="FFFFFF"/>
        <w:spacing w:line="195" w:lineRule="atLeast"/>
        <w:jc w:val="right"/>
        <w:rPr>
          <w:rFonts w:hint="default" w:ascii="仿宋" w:hAnsi="仿宋" w:eastAsia="仿宋"/>
          <w:b w:val="0"/>
          <w:bCs w:val="0"/>
          <w:sz w:val="21"/>
          <w:szCs w:val="21"/>
          <w:lang w:val="en-US" w:eastAsia="zh-CN"/>
        </w:rPr>
      </w:pPr>
    </w:p>
    <w:p>
      <w:pPr>
        <w:widowControl/>
        <w:numPr>
          <w:ilvl w:val="0"/>
          <w:numId w:val="0"/>
        </w:numPr>
        <w:shd w:val="clear" w:color="auto" w:fill="FFFFFF"/>
        <w:spacing w:line="195" w:lineRule="atLeast"/>
        <w:jc w:val="right"/>
        <w:rPr>
          <w:rFonts w:hint="default" w:ascii="仿宋" w:hAnsi="仿宋" w:eastAsia="仿宋"/>
          <w:b w:val="0"/>
          <w:bCs w:val="0"/>
          <w:sz w:val="21"/>
          <w:szCs w:val="21"/>
          <w:lang w:val="en-US" w:eastAsia="zh-CN"/>
        </w:rPr>
      </w:pPr>
    </w:p>
    <w:p>
      <w:pPr>
        <w:widowControl/>
        <w:numPr>
          <w:ilvl w:val="0"/>
          <w:numId w:val="0"/>
        </w:numPr>
        <w:shd w:val="clear" w:color="auto" w:fill="FFFFFF"/>
        <w:spacing w:line="195" w:lineRule="atLeast"/>
        <w:jc w:val="center"/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  <w:t>学生心理健康状况总体评价（辅导员）</w:t>
      </w:r>
    </w:p>
    <w:tbl>
      <w:tblPr>
        <w:tblStyle w:val="6"/>
        <w:tblW w:w="9140" w:type="dxa"/>
        <w:tblInd w:w="-2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9140" w:type="dxa"/>
          </w:tcPr>
          <w:p>
            <w:pPr>
              <w:widowControl/>
              <w:numPr>
                <w:ilvl w:val="0"/>
                <w:numId w:val="0"/>
              </w:numPr>
              <w:spacing w:line="195" w:lineRule="atLeast"/>
              <w:jc w:val="left"/>
              <w:rPr>
                <w:rFonts w:hint="default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第一学期：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9140" w:type="dxa"/>
          </w:tcPr>
          <w:p>
            <w:pPr>
              <w:widowControl/>
              <w:numPr>
                <w:ilvl w:val="0"/>
                <w:numId w:val="0"/>
              </w:numPr>
              <w:spacing w:line="195" w:lineRule="atLeast"/>
              <w:jc w:val="left"/>
              <w:rPr>
                <w:rFonts w:hint="default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第二学期：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9140" w:type="dxa"/>
          </w:tcPr>
          <w:p>
            <w:pPr>
              <w:widowControl/>
              <w:numPr>
                <w:ilvl w:val="0"/>
                <w:numId w:val="0"/>
              </w:numPr>
              <w:spacing w:line="195" w:lineRule="atLeast"/>
              <w:jc w:val="left"/>
              <w:rPr>
                <w:rFonts w:hint="default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第三学期：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9140" w:type="dxa"/>
          </w:tcPr>
          <w:p>
            <w:pPr>
              <w:widowControl/>
              <w:numPr>
                <w:ilvl w:val="0"/>
                <w:numId w:val="0"/>
              </w:numPr>
              <w:spacing w:line="195" w:lineRule="atLeast"/>
              <w:jc w:val="left"/>
              <w:rPr>
                <w:rFonts w:hint="default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第四学期：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9140" w:type="dxa"/>
          </w:tcPr>
          <w:p>
            <w:pPr>
              <w:widowControl/>
              <w:numPr>
                <w:ilvl w:val="0"/>
                <w:numId w:val="0"/>
              </w:numPr>
              <w:spacing w:line="195" w:lineRule="atLeast"/>
              <w:jc w:val="left"/>
              <w:rPr>
                <w:rFonts w:hint="default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第五学期：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9140" w:type="dxa"/>
          </w:tcPr>
          <w:p>
            <w:pPr>
              <w:widowControl/>
              <w:numPr>
                <w:ilvl w:val="0"/>
                <w:numId w:val="0"/>
              </w:numPr>
              <w:spacing w:line="195" w:lineRule="atLeast"/>
              <w:jc w:val="left"/>
              <w:rPr>
                <w:rFonts w:hint="default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第六学期：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9140" w:type="dxa"/>
          </w:tcPr>
          <w:p>
            <w:pPr>
              <w:widowControl/>
              <w:numPr>
                <w:ilvl w:val="0"/>
                <w:numId w:val="0"/>
              </w:numPr>
              <w:spacing w:line="195" w:lineRule="atLeast"/>
              <w:jc w:val="left"/>
              <w:rPr>
                <w:rFonts w:hint="default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第七学期：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9140" w:type="dxa"/>
          </w:tcPr>
          <w:p>
            <w:pPr>
              <w:widowControl/>
              <w:numPr>
                <w:ilvl w:val="0"/>
                <w:numId w:val="0"/>
              </w:numPr>
              <w:spacing w:line="195" w:lineRule="atLeast"/>
              <w:jc w:val="left"/>
              <w:rPr>
                <w:rFonts w:hint="default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第八学期：</w:t>
            </w:r>
          </w:p>
        </w:tc>
      </w:tr>
    </w:tbl>
    <w:p>
      <w:pPr>
        <w:widowControl/>
        <w:numPr>
          <w:ilvl w:val="0"/>
          <w:numId w:val="0"/>
        </w:numPr>
        <w:shd w:val="clear" w:color="auto" w:fill="FFFFFF"/>
        <w:spacing w:line="195" w:lineRule="atLeast"/>
        <w:jc w:val="left"/>
        <w:rPr>
          <w:rFonts w:hint="default" w:ascii="仿宋" w:hAnsi="仿宋" w:eastAsia="仿宋"/>
          <w:b w:val="0"/>
          <w:bCs w:val="0"/>
          <w:sz w:val="21"/>
          <w:szCs w:val="21"/>
          <w:lang w:val="en-US" w:eastAsia="zh-CN"/>
        </w:rPr>
      </w:pPr>
    </w:p>
    <w:p>
      <w:pPr>
        <w:widowControl/>
        <w:numPr>
          <w:ilvl w:val="0"/>
          <w:numId w:val="0"/>
        </w:numPr>
        <w:shd w:val="clear" w:color="auto" w:fill="FFFFFF"/>
        <w:spacing w:line="195" w:lineRule="atLeast"/>
        <w:jc w:val="center"/>
        <w:rPr>
          <w:rFonts w:hint="eastAsia" w:ascii="仿宋" w:hAnsi="仿宋" w:eastAsia="仿宋"/>
          <w:b/>
          <w:bCs w:val="0"/>
          <w:sz w:val="40"/>
          <w:szCs w:val="40"/>
          <w:lang w:val="en-US" w:eastAsia="zh-CN"/>
        </w:rPr>
      </w:pPr>
      <w:r>
        <w:rPr>
          <w:rFonts w:hint="eastAsia" w:ascii="仿宋" w:hAnsi="仿宋" w:eastAsia="仿宋"/>
          <w:b/>
          <w:bCs w:val="0"/>
          <w:sz w:val="40"/>
          <w:szCs w:val="40"/>
          <w:lang w:val="en-US" w:eastAsia="zh-CN"/>
        </w:rPr>
        <w:t>辅导员谈心谈话记录表（第</w:t>
      </w:r>
      <w:r>
        <w:rPr>
          <w:rFonts w:hint="eastAsia" w:ascii="仿宋" w:hAnsi="仿宋" w:eastAsia="仿宋"/>
          <w:b/>
          <w:bCs w:val="0"/>
          <w:sz w:val="40"/>
          <w:szCs w:val="4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b/>
          <w:bCs w:val="0"/>
          <w:sz w:val="40"/>
          <w:szCs w:val="40"/>
          <w:u w:val="none"/>
          <w:lang w:val="en-US" w:eastAsia="zh-CN"/>
        </w:rPr>
        <w:t>次</w:t>
      </w:r>
      <w:r>
        <w:rPr>
          <w:rFonts w:hint="eastAsia" w:ascii="仿宋" w:hAnsi="仿宋" w:eastAsia="仿宋"/>
          <w:b/>
          <w:bCs w:val="0"/>
          <w:sz w:val="40"/>
          <w:szCs w:val="40"/>
          <w:lang w:val="en-US" w:eastAsia="zh-CN"/>
        </w:rPr>
        <w:t>）</w:t>
      </w:r>
    </w:p>
    <w:p>
      <w:pPr>
        <w:widowControl/>
        <w:numPr>
          <w:ilvl w:val="0"/>
          <w:numId w:val="0"/>
        </w:numPr>
        <w:shd w:val="clear" w:color="auto" w:fill="FFFFFF"/>
        <w:spacing w:line="195" w:lineRule="atLeast"/>
        <w:jc w:val="left"/>
        <w:rPr>
          <w:rFonts w:hint="eastAsia" w:ascii="仿宋" w:hAnsi="仿宋" w:eastAsia="仿宋"/>
          <w:b/>
          <w:bCs w:val="0"/>
          <w:sz w:val="28"/>
          <w:szCs w:val="28"/>
          <w:lang w:val="en-US" w:eastAsia="zh-CN"/>
        </w:rPr>
      </w:pPr>
    </w:p>
    <w:tbl>
      <w:tblPr>
        <w:tblStyle w:val="6"/>
        <w:tblW w:w="89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363"/>
        <w:gridCol w:w="1363"/>
        <w:gridCol w:w="1363"/>
        <w:gridCol w:w="1363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363" w:type="dxa"/>
          </w:tcPr>
          <w:p>
            <w:pPr>
              <w:widowControl/>
              <w:numPr>
                <w:ilvl w:val="0"/>
                <w:numId w:val="0"/>
              </w:numPr>
              <w:spacing w:line="195" w:lineRule="atLeast"/>
              <w:jc w:val="left"/>
              <w:rPr>
                <w:rFonts w:hint="eastAsia" w:ascii="仿宋" w:hAnsi="仿宋" w:eastAsia="仿宋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谈话人</w:t>
            </w:r>
          </w:p>
        </w:tc>
        <w:tc>
          <w:tcPr>
            <w:tcW w:w="1363" w:type="dxa"/>
          </w:tcPr>
          <w:p>
            <w:pPr>
              <w:widowControl/>
              <w:numPr>
                <w:ilvl w:val="0"/>
                <w:numId w:val="0"/>
              </w:numPr>
              <w:spacing w:line="195" w:lineRule="atLeast"/>
              <w:jc w:val="left"/>
              <w:rPr>
                <w:rFonts w:hint="eastAsia" w:ascii="仿宋" w:hAnsi="仿宋" w:eastAsia="仿宋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3" w:type="dxa"/>
          </w:tcPr>
          <w:p>
            <w:pPr>
              <w:widowControl/>
              <w:numPr>
                <w:ilvl w:val="0"/>
                <w:numId w:val="0"/>
              </w:numPr>
              <w:spacing w:line="195" w:lineRule="atLeast"/>
              <w:jc w:val="left"/>
              <w:rPr>
                <w:rFonts w:hint="eastAsia" w:ascii="仿宋" w:hAnsi="仿宋" w:eastAsia="仿宋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谈话时间</w:t>
            </w:r>
          </w:p>
        </w:tc>
        <w:tc>
          <w:tcPr>
            <w:tcW w:w="1363" w:type="dxa"/>
          </w:tcPr>
          <w:p>
            <w:pPr>
              <w:widowControl/>
              <w:numPr>
                <w:ilvl w:val="0"/>
                <w:numId w:val="0"/>
              </w:numPr>
              <w:spacing w:line="195" w:lineRule="atLeast"/>
              <w:jc w:val="left"/>
              <w:rPr>
                <w:rFonts w:hint="eastAsia" w:ascii="仿宋" w:hAnsi="仿宋" w:eastAsia="仿宋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3" w:type="dxa"/>
          </w:tcPr>
          <w:p>
            <w:pPr>
              <w:widowControl/>
              <w:numPr>
                <w:ilvl w:val="0"/>
                <w:numId w:val="0"/>
              </w:numPr>
              <w:spacing w:line="195" w:lineRule="atLeast"/>
              <w:jc w:val="left"/>
              <w:rPr>
                <w:rFonts w:hint="eastAsia" w:ascii="仿宋" w:hAnsi="仿宋" w:eastAsia="仿宋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谈话地点</w:t>
            </w:r>
          </w:p>
        </w:tc>
        <w:tc>
          <w:tcPr>
            <w:tcW w:w="2146" w:type="dxa"/>
          </w:tcPr>
          <w:p>
            <w:pPr>
              <w:widowControl/>
              <w:numPr>
                <w:ilvl w:val="0"/>
                <w:numId w:val="0"/>
              </w:numPr>
              <w:spacing w:line="195" w:lineRule="atLeast"/>
              <w:jc w:val="left"/>
              <w:rPr>
                <w:rFonts w:hint="eastAsia" w:ascii="仿宋" w:hAnsi="仿宋" w:eastAsia="仿宋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90" w:hRule="atLeast"/>
        </w:trPr>
        <w:tc>
          <w:tcPr>
            <w:tcW w:w="1363" w:type="dxa"/>
          </w:tcPr>
          <w:p>
            <w:pPr>
              <w:widowControl/>
              <w:numPr>
                <w:ilvl w:val="0"/>
                <w:numId w:val="0"/>
              </w:numPr>
              <w:spacing w:line="195" w:lineRule="atLeast"/>
              <w:jc w:val="left"/>
              <w:rPr>
                <w:rFonts w:hint="eastAsia" w:ascii="仿宋" w:hAnsi="仿宋" w:eastAsia="仿宋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195" w:lineRule="atLeast"/>
              <w:jc w:val="left"/>
              <w:rPr>
                <w:rFonts w:hint="eastAsia" w:ascii="仿宋" w:hAnsi="仿宋" w:eastAsia="仿宋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谈心谈话情况</w:t>
            </w:r>
          </w:p>
        </w:tc>
        <w:tc>
          <w:tcPr>
            <w:tcW w:w="7598" w:type="dxa"/>
            <w:gridSpan w:val="5"/>
          </w:tcPr>
          <w:p>
            <w:pPr>
              <w:widowControl/>
              <w:numPr>
                <w:ilvl w:val="0"/>
                <w:numId w:val="0"/>
              </w:numPr>
              <w:spacing w:line="195" w:lineRule="atLeast"/>
              <w:jc w:val="left"/>
              <w:rPr>
                <w:rFonts w:hint="eastAsia" w:ascii="仿宋" w:hAnsi="仿宋" w:eastAsia="仿宋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（详细记录谈心谈话过程及内容）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68" w:hRule="atLeast"/>
        </w:trPr>
        <w:tc>
          <w:tcPr>
            <w:tcW w:w="1363" w:type="dxa"/>
          </w:tcPr>
          <w:p>
            <w:pPr>
              <w:widowControl/>
              <w:numPr>
                <w:ilvl w:val="0"/>
                <w:numId w:val="0"/>
              </w:numPr>
              <w:spacing w:line="195" w:lineRule="atLeast"/>
              <w:jc w:val="left"/>
              <w:rPr>
                <w:rFonts w:hint="eastAsia" w:ascii="仿宋" w:hAnsi="仿宋" w:eastAsia="仿宋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帮扶（干预）情况及结果</w:t>
            </w:r>
          </w:p>
        </w:tc>
        <w:tc>
          <w:tcPr>
            <w:tcW w:w="7598" w:type="dxa"/>
            <w:gridSpan w:val="5"/>
          </w:tcPr>
          <w:p>
            <w:pPr>
              <w:widowControl/>
              <w:numPr>
                <w:ilvl w:val="0"/>
                <w:numId w:val="0"/>
              </w:numPr>
              <w:spacing w:line="195" w:lineRule="atLeast"/>
              <w:jc w:val="left"/>
              <w:rPr>
                <w:rFonts w:hint="eastAsia" w:ascii="仿宋" w:hAnsi="仿宋" w:eastAsia="仿宋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8" w:hRule="atLeast"/>
        </w:trPr>
        <w:tc>
          <w:tcPr>
            <w:tcW w:w="1363" w:type="dxa"/>
          </w:tcPr>
          <w:p>
            <w:pPr>
              <w:widowControl/>
              <w:numPr>
                <w:ilvl w:val="0"/>
                <w:numId w:val="0"/>
              </w:numPr>
              <w:spacing w:line="195" w:lineRule="atLeast"/>
              <w:jc w:val="left"/>
              <w:rPr>
                <w:rFonts w:hint="eastAsia" w:ascii="仿宋" w:hAnsi="仿宋" w:eastAsia="仿宋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学生状态跟踪</w:t>
            </w:r>
          </w:p>
        </w:tc>
        <w:tc>
          <w:tcPr>
            <w:tcW w:w="7598" w:type="dxa"/>
            <w:gridSpan w:val="5"/>
          </w:tcPr>
          <w:p>
            <w:pPr>
              <w:widowControl/>
              <w:numPr>
                <w:ilvl w:val="0"/>
                <w:numId w:val="0"/>
              </w:numPr>
              <w:spacing w:line="195" w:lineRule="atLeast"/>
              <w:jc w:val="left"/>
              <w:rPr>
                <w:rFonts w:hint="eastAsia" w:ascii="仿宋" w:hAnsi="仿宋" w:eastAsia="仿宋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（密切关注学生的学习、情绪状态等，于一周后记录）</w:t>
            </w:r>
          </w:p>
        </w:tc>
      </w:tr>
    </w:tbl>
    <w:p>
      <w:pPr>
        <w:widowControl/>
        <w:numPr>
          <w:ilvl w:val="0"/>
          <w:numId w:val="0"/>
        </w:numPr>
        <w:shd w:val="clear" w:color="auto" w:fill="FFFFFF"/>
        <w:spacing w:line="195" w:lineRule="atLeast"/>
        <w:jc w:val="left"/>
        <w:rPr>
          <w:rFonts w:hint="eastAsia" w:ascii="仿宋" w:hAnsi="仿宋" w:eastAsia="仿宋"/>
          <w:b/>
          <w:bCs w:val="0"/>
          <w:sz w:val="28"/>
          <w:szCs w:val="28"/>
          <w:lang w:val="en-US" w:eastAsia="zh-CN"/>
        </w:rPr>
      </w:pPr>
    </w:p>
    <w:p>
      <w:pPr>
        <w:widowControl/>
        <w:numPr>
          <w:ilvl w:val="0"/>
          <w:numId w:val="0"/>
        </w:numPr>
        <w:shd w:val="clear" w:color="auto" w:fill="FFFFFF"/>
        <w:spacing w:line="195" w:lineRule="atLeast"/>
        <w:jc w:val="left"/>
        <w:rPr>
          <w:rFonts w:hint="eastAsia" w:ascii="仿宋" w:hAnsi="仿宋" w:eastAsia="仿宋"/>
          <w:b/>
          <w:bCs w:val="0"/>
          <w:sz w:val="28"/>
          <w:szCs w:val="28"/>
          <w:lang w:val="en-US" w:eastAsia="zh-CN"/>
        </w:rPr>
      </w:pPr>
    </w:p>
    <w:p>
      <w:pPr>
        <w:widowControl/>
        <w:numPr>
          <w:ilvl w:val="0"/>
          <w:numId w:val="0"/>
        </w:numPr>
        <w:shd w:val="clear" w:color="auto" w:fill="FFFFFF"/>
        <w:spacing w:line="195" w:lineRule="atLeast"/>
        <w:jc w:val="left"/>
        <w:rPr>
          <w:rFonts w:hint="default" w:ascii="仿宋" w:hAnsi="仿宋" w:eastAsia="仿宋"/>
          <w:b/>
          <w:bCs w:val="0"/>
          <w:sz w:val="21"/>
          <w:szCs w:val="21"/>
          <w:lang w:val="en-US" w:eastAsia="zh-CN"/>
        </w:rPr>
      </w:pPr>
      <w:r>
        <w:rPr>
          <w:rFonts w:hint="eastAsia" w:ascii="仿宋" w:hAnsi="仿宋" w:eastAsia="仿宋"/>
          <w:b/>
          <w:bCs w:val="0"/>
          <w:sz w:val="28"/>
          <w:szCs w:val="28"/>
          <w:lang w:val="en-US" w:eastAsia="zh-CN"/>
        </w:rPr>
        <w:t>家访记录、病例和诊断证明等相关材料粘贴处：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新魏">
    <w:altName w:val="Noto Serif CJK SC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Kingsoft Mark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Noto Serif CJK SC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Mark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AF7"/>
    <w:rsid w:val="0003340D"/>
    <w:rsid w:val="000767D7"/>
    <w:rsid w:val="000F76EE"/>
    <w:rsid w:val="0010455B"/>
    <w:rsid w:val="00106145"/>
    <w:rsid w:val="00126637"/>
    <w:rsid w:val="001C460A"/>
    <w:rsid w:val="001D5D34"/>
    <w:rsid w:val="00206CFA"/>
    <w:rsid w:val="002254C3"/>
    <w:rsid w:val="00230A38"/>
    <w:rsid w:val="00237FF6"/>
    <w:rsid w:val="002A009F"/>
    <w:rsid w:val="002B4B3F"/>
    <w:rsid w:val="00372A58"/>
    <w:rsid w:val="00396DD2"/>
    <w:rsid w:val="003D49E8"/>
    <w:rsid w:val="00470333"/>
    <w:rsid w:val="004D39D8"/>
    <w:rsid w:val="0050256B"/>
    <w:rsid w:val="005660A0"/>
    <w:rsid w:val="005755F2"/>
    <w:rsid w:val="005E75DE"/>
    <w:rsid w:val="005F378B"/>
    <w:rsid w:val="00633085"/>
    <w:rsid w:val="00641D64"/>
    <w:rsid w:val="0067259E"/>
    <w:rsid w:val="00685A3A"/>
    <w:rsid w:val="006C7ACE"/>
    <w:rsid w:val="00754510"/>
    <w:rsid w:val="00782020"/>
    <w:rsid w:val="007C0229"/>
    <w:rsid w:val="007F22FB"/>
    <w:rsid w:val="0083709D"/>
    <w:rsid w:val="00863712"/>
    <w:rsid w:val="00885EE7"/>
    <w:rsid w:val="008A23B3"/>
    <w:rsid w:val="008D3472"/>
    <w:rsid w:val="00915F7D"/>
    <w:rsid w:val="00942561"/>
    <w:rsid w:val="009430B5"/>
    <w:rsid w:val="009C6390"/>
    <w:rsid w:val="00A77F96"/>
    <w:rsid w:val="00A90502"/>
    <w:rsid w:val="00A92EAF"/>
    <w:rsid w:val="00AA74F3"/>
    <w:rsid w:val="00AC7592"/>
    <w:rsid w:val="00B5096A"/>
    <w:rsid w:val="00BC602E"/>
    <w:rsid w:val="00BE77E9"/>
    <w:rsid w:val="00C03AA6"/>
    <w:rsid w:val="00C76165"/>
    <w:rsid w:val="00D1756D"/>
    <w:rsid w:val="00D20959"/>
    <w:rsid w:val="00D403EA"/>
    <w:rsid w:val="00D7725A"/>
    <w:rsid w:val="00DD2256"/>
    <w:rsid w:val="00DD2AF7"/>
    <w:rsid w:val="00DD31BE"/>
    <w:rsid w:val="00DF34D4"/>
    <w:rsid w:val="00E35DD5"/>
    <w:rsid w:val="00FB1B33"/>
    <w:rsid w:val="00FE247E"/>
    <w:rsid w:val="00FE384C"/>
    <w:rsid w:val="067A2875"/>
    <w:rsid w:val="068943A3"/>
    <w:rsid w:val="0F3B6457"/>
    <w:rsid w:val="12AB2B78"/>
    <w:rsid w:val="18850E2D"/>
    <w:rsid w:val="19BD53D0"/>
    <w:rsid w:val="1D4B7D45"/>
    <w:rsid w:val="25624D0F"/>
    <w:rsid w:val="26C825C6"/>
    <w:rsid w:val="26F363BF"/>
    <w:rsid w:val="2742485E"/>
    <w:rsid w:val="2D8C4A53"/>
    <w:rsid w:val="341801F2"/>
    <w:rsid w:val="37F85E6A"/>
    <w:rsid w:val="38AF1198"/>
    <w:rsid w:val="3DFD7161"/>
    <w:rsid w:val="420A6E5C"/>
    <w:rsid w:val="4CCD7C2D"/>
    <w:rsid w:val="4CE27936"/>
    <w:rsid w:val="4CEB7C4B"/>
    <w:rsid w:val="4F3B1C9D"/>
    <w:rsid w:val="54D77E45"/>
    <w:rsid w:val="55211CC3"/>
    <w:rsid w:val="5F357D99"/>
    <w:rsid w:val="60F577E0"/>
    <w:rsid w:val="623E1CFE"/>
    <w:rsid w:val="697678E9"/>
    <w:rsid w:val="6B315E1C"/>
    <w:rsid w:val="6B4E4837"/>
    <w:rsid w:val="6B9338D7"/>
    <w:rsid w:val="6EAE0FCF"/>
    <w:rsid w:val="71B479B2"/>
    <w:rsid w:val="724F1D68"/>
    <w:rsid w:val="76821423"/>
    <w:rsid w:val="7746449A"/>
    <w:rsid w:val="7E420EFD"/>
    <w:rsid w:val="FB378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Char"/>
    <w:basedOn w:val="7"/>
    <w:link w:val="2"/>
    <w:qFormat/>
    <w:uiPriority w:val="0"/>
    <w:rPr>
      <w:rFonts w:ascii="宋体" w:hAnsi="宋体" w:eastAsia="宋体" w:cs="Times New Roman"/>
      <w:b/>
      <w:bCs/>
      <w:kern w:val="44"/>
      <w:sz w:val="48"/>
      <w:szCs w:val="48"/>
    </w:rPr>
  </w:style>
  <w:style w:type="character" w:customStyle="1" w:styleId="9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7</Pages>
  <Words>971</Words>
  <Characters>980</Characters>
  <Lines>13</Lines>
  <Paragraphs>3</Paragraphs>
  <TotalTime>3</TotalTime>
  <ScaleCrop>false</ScaleCrop>
  <LinksUpToDate>false</LinksUpToDate>
  <CharactersWithSpaces>1375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2022-03-11T10:58:00Z</dcterms:created>
  <dc:creator>张 婷婷</dc:creator>
  <cp:lastModifiedBy>Administrator</cp:lastModifiedBy>
  <dcterms:modified xsi:type="dcterms:W3CDTF">2025-05-20T08:02:32Z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BF5990F3F290454DA50084F734194C91</vt:lpwstr>
  </property>
  <property fmtid="{D5CDD505-2E9C-101B-9397-08002B2CF9AE}" pid="4" name="KSOTemplateDocerSaveRecord">
    <vt:lpwstr>eyJoZGlkIjoiZTRhNzQxNTM1OTk0NTUzYjdlZDIwYmIxOTQ0Nzg0OGIifQ==</vt:lpwstr>
  </property>
</Properties>
</file>