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B7" w:rsidRPr="00C763B7" w:rsidRDefault="00C763B7" w:rsidP="00C763B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763B7">
        <w:rPr>
          <w:rFonts w:asciiTheme="majorEastAsia" w:eastAsiaTheme="majorEastAsia" w:hAnsiTheme="majorEastAsia" w:hint="eastAsia"/>
          <w:b/>
          <w:sz w:val="36"/>
          <w:szCs w:val="36"/>
        </w:rPr>
        <w:t>关于开展“星火”杯大学生</w:t>
      </w:r>
      <w:r w:rsidRPr="00C763B7">
        <w:rPr>
          <w:rFonts w:asciiTheme="majorEastAsia" w:eastAsiaTheme="majorEastAsia" w:hAnsiTheme="majorEastAsia"/>
          <w:b/>
          <w:sz w:val="36"/>
          <w:szCs w:val="36"/>
        </w:rPr>
        <w:t>创业政策宣讲</w:t>
      </w:r>
      <w:r w:rsidRPr="00C763B7">
        <w:rPr>
          <w:rFonts w:asciiTheme="majorEastAsia" w:eastAsiaTheme="majorEastAsia" w:hAnsiTheme="majorEastAsia" w:hint="eastAsia"/>
          <w:b/>
          <w:sz w:val="36"/>
          <w:szCs w:val="36"/>
        </w:rPr>
        <w:t>暨</w:t>
      </w:r>
      <w:r w:rsidRPr="00C763B7">
        <w:rPr>
          <w:rFonts w:asciiTheme="majorEastAsia" w:eastAsiaTheme="majorEastAsia" w:hAnsiTheme="majorEastAsia"/>
          <w:b/>
          <w:sz w:val="36"/>
          <w:szCs w:val="36"/>
        </w:rPr>
        <w:t>创业</w:t>
      </w:r>
      <w:r w:rsidRPr="00C763B7">
        <w:rPr>
          <w:rFonts w:asciiTheme="majorEastAsia" w:eastAsiaTheme="majorEastAsia" w:hAnsiTheme="majorEastAsia" w:hint="eastAsia"/>
          <w:b/>
          <w:sz w:val="36"/>
          <w:szCs w:val="36"/>
        </w:rPr>
        <w:t>助推</w:t>
      </w:r>
      <w:r w:rsidRPr="00C763B7">
        <w:rPr>
          <w:rFonts w:asciiTheme="majorEastAsia" w:eastAsiaTheme="majorEastAsia" w:hAnsiTheme="majorEastAsia"/>
          <w:b/>
          <w:sz w:val="36"/>
          <w:szCs w:val="36"/>
        </w:rPr>
        <w:t>巡回活动</w:t>
      </w:r>
      <w:r w:rsidRPr="00C763B7">
        <w:rPr>
          <w:rFonts w:asciiTheme="majorEastAsia" w:eastAsiaTheme="majorEastAsia" w:hAnsiTheme="majorEastAsia" w:hint="eastAsia"/>
          <w:b/>
          <w:sz w:val="36"/>
          <w:szCs w:val="36"/>
        </w:rPr>
        <w:t>的</w:t>
      </w:r>
      <w:r w:rsidRPr="00C763B7">
        <w:rPr>
          <w:rFonts w:asciiTheme="majorEastAsia" w:eastAsiaTheme="majorEastAsia" w:hAnsiTheme="majorEastAsia"/>
          <w:b/>
          <w:sz w:val="36"/>
          <w:szCs w:val="36"/>
        </w:rPr>
        <w:t>通知</w:t>
      </w:r>
    </w:p>
    <w:p w:rsidR="00C763B7" w:rsidRPr="008910B4" w:rsidRDefault="00C763B7" w:rsidP="00C763B7">
      <w:pPr>
        <w:rPr>
          <w:rFonts w:ascii="楷体" w:eastAsia="楷体" w:hAnsi="楷体"/>
        </w:rPr>
      </w:pPr>
    </w:p>
    <w:p w:rsidR="00C763B7" w:rsidRPr="00C763B7" w:rsidRDefault="00C763B7" w:rsidP="00C763B7">
      <w:pPr>
        <w:rPr>
          <w:rFonts w:ascii="仿宋" w:eastAsia="仿宋" w:hAnsi="仿宋"/>
          <w:sz w:val="32"/>
          <w:szCs w:val="32"/>
        </w:rPr>
      </w:pPr>
      <w:r w:rsidRPr="00C763B7">
        <w:rPr>
          <w:rFonts w:ascii="仿宋" w:eastAsia="仿宋" w:hAnsi="仿宋" w:hint="eastAsia"/>
          <w:sz w:val="32"/>
          <w:szCs w:val="32"/>
        </w:rPr>
        <w:t>各</w:t>
      </w:r>
      <w:r w:rsidRPr="00C763B7">
        <w:rPr>
          <w:rFonts w:ascii="仿宋" w:eastAsia="仿宋" w:hAnsi="仿宋"/>
          <w:sz w:val="32"/>
          <w:szCs w:val="32"/>
        </w:rPr>
        <w:t>二级学院</w:t>
      </w:r>
      <w:r w:rsidRPr="00C763B7">
        <w:rPr>
          <w:rFonts w:ascii="仿宋" w:eastAsia="仿宋" w:hAnsi="仿宋" w:hint="eastAsia"/>
          <w:sz w:val="32"/>
          <w:szCs w:val="32"/>
        </w:rPr>
        <w:t>、</w:t>
      </w:r>
      <w:r w:rsidRPr="00C763B7">
        <w:rPr>
          <w:rFonts w:ascii="仿宋" w:eastAsia="仿宋" w:hAnsi="仿宋"/>
          <w:sz w:val="32"/>
          <w:szCs w:val="32"/>
        </w:rPr>
        <w:t>书院：</w:t>
      </w:r>
    </w:p>
    <w:p w:rsidR="00C763B7" w:rsidRPr="00C763B7" w:rsidRDefault="00C763B7" w:rsidP="00C763B7">
      <w:pPr>
        <w:ind w:firstLine="480"/>
        <w:rPr>
          <w:rFonts w:ascii="仿宋" w:eastAsia="仿宋" w:hAnsi="仿宋"/>
          <w:sz w:val="32"/>
          <w:szCs w:val="32"/>
        </w:rPr>
      </w:pPr>
      <w:r w:rsidRPr="00C763B7">
        <w:rPr>
          <w:rFonts w:ascii="仿宋" w:eastAsia="仿宋" w:hAnsi="仿宋" w:hint="eastAsia"/>
          <w:sz w:val="32"/>
          <w:szCs w:val="32"/>
        </w:rPr>
        <w:t>经</w:t>
      </w:r>
      <w:r w:rsidRPr="00C763B7">
        <w:rPr>
          <w:rFonts w:ascii="仿宋" w:eastAsia="仿宋" w:hAnsi="仿宋"/>
          <w:sz w:val="32"/>
          <w:szCs w:val="32"/>
        </w:rPr>
        <w:t>研究，我校将与潍坊市星火创客空间服务有限公司</w:t>
      </w:r>
      <w:r w:rsidRPr="00C763B7">
        <w:rPr>
          <w:rFonts w:ascii="仿宋" w:eastAsia="仿宋" w:hAnsi="仿宋" w:hint="eastAsia"/>
          <w:sz w:val="32"/>
          <w:szCs w:val="32"/>
        </w:rPr>
        <w:t>联合</w:t>
      </w:r>
      <w:r w:rsidRPr="00C763B7">
        <w:rPr>
          <w:rFonts w:ascii="仿宋" w:eastAsia="仿宋" w:hAnsi="仿宋"/>
          <w:sz w:val="32"/>
          <w:szCs w:val="32"/>
        </w:rPr>
        <w:t>举办潍坊市</w:t>
      </w:r>
      <w:r w:rsidRPr="00C763B7">
        <w:rPr>
          <w:rFonts w:ascii="仿宋" w:eastAsia="仿宋" w:hAnsi="仿宋" w:hint="eastAsia"/>
          <w:sz w:val="32"/>
          <w:szCs w:val="32"/>
        </w:rPr>
        <w:t>“星火杯”大学生</w:t>
      </w:r>
      <w:r w:rsidRPr="00C763B7">
        <w:rPr>
          <w:rFonts w:ascii="仿宋" w:eastAsia="仿宋" w:hAnsi="仿宋"/>
          <w:sz w:val="32"/>
          <w:szCs w:val="32"/>
        </w:rPr>
        <w:t>创业政策宣讲</w:t>
      </w:r>
      <w:r w:rsidRPr="00C763B7">
        <w:rPr>
          <w:rFonts w:ascii="仿宋" w:eastAsia="仿宋" w:hAnsi="仿宋" w:hint="eastAsia"/>
          <w:sz w:val="32"/>
          <w:szCs w:val="32"/>
        </w:rPr>
        <w:t>暨</w:t>
      </w:r>
      <w:r w:rsidRPr="00C763B7">
        <w:rPr>
          <w:rFonts w:ascii="仿宋" w:eastAsia="仿宋" w:hAnsi="仿宋"/>
          <w:sz w:val="32"/>
          <w:szCs w:val="32"/>
        </w:rPr>
        <w:t>创业</w:t>
      </w:r>
      <w:r w:rsidRPr="00C763B7">
        <w:rPr>
          <w:rFonts w:ascii="仿宋" w:eastAsia="仿宋" w:hAnsi="仿宋" w:hint="eastAsia"/>
          <w:sz w:val="32"/>
          <w:szCs w:val="32"/>
        </w:rPr>
        <w:t>助推</w:t>
      </w:r>
      <w:r w:rsidRPr="00C763B7">
        <w:rPr>
          <w:rFonts w:ascii="仿宋" w:eastAsia="仿宋" w:hAnsi="仿宋"/>
          <w:sz w:val="32"/>
          <w:szCs w:val="32"/>
        </w:rPr>
        <w:t>巡回</w:t>
      </w:r>
      <w:r w:rsidRPr="00C763B7">
        <w:rPr>
          <w:rFonts w:ascii="仿宋" w:eastAsia="仿宋" w:hAnsi="仿宋" w:hint="eastAsia"/>
          <w:sz w:val="32"/>
          <w:szCs w:val="32"/>
        </w:rPr>
        <w:t>进</w:t>
      </w:r>
      <w:r w:rsidRPr="00C763B7">
        <w:rPr>
          <w:rFonts w:ascii="仿宋" w:eastAsia="仿宋" w:hAnsi="仿宋"/>
          <w:sz w:val="32"/>
          <w:szCs w:val="32"/>
        </w:rPr>
        <w:t>潍坊学院活动。</w:t>
      </w:r>
      <w:r w:rsidRPr="00C763B7">
        <w:rPr>
          <w:rFonts w:ascii="仿宋" w:eastAsia="仿宋" w:hAnsi="仿宋" w:hint="eastAsia"/>
          <w:sz w:val="32"/>
          <w:szCs w:val="32"/>
        </w:rPr>
        <w:t>活动将</w:t>
      </w:r>
      <w:r w:rsidRPr="00C763B7">
        <w:rPr>
          <w:rFonts w:ascii="仿宋" w:eastAsia="仿宋" w:hAnsi="仿宋"/>
          <w:sz w:val="32"/>
          <w:szCs w:val="32"/>
        </w:rPr>
        <w:t>邀请</w:t>
      </w:r>
      <w:r w:rsidRPr="00C763B7">
        <w:rPr>
          <w:rFonts w:ascii="仿宋" w:eastAsia="仿宋" w:hAnsi="仿宋" w:hint="eastAsia"/>
          <w:sz w:val="32"/>
          <w:szCs w:val="32"/>
        </w:rPr>
        <w:t>潍坊市</w:t>
      </w:r>
      <w:r w:rsidRPr="00C763B7">
        <w:rPr>
          <w:rFonts w:ascii="仿宋" w:eastAsia="仿宋" w:hAnsi="仿宋"/>
          <w:sz w:val="32"/>
          <w:szCs w:val="32"/>
        </w:rPr>
        <w:t>多家知名银行及创业投资、创业培训和其他创业帮扶机构共同参与，力求挖掘优秀大学生创业项目，</w:t>
      </w:r>
      <w:r w:rsidRPr="00C763B7">
        <w:rPr>
          <w:rFonts w:ascii="仿宋" w:eastAsia="仿宋" w:hAnsi="仿宋" w:hint="eastAsia"/>
          <w:sz w:val="32"/>
          <w:szCs w:val="32"/>
        </w:rPr>
        <w:t>助推</w:t>
      </w:r>
      <w:r w:rsidRPr="00C763B7">
        <w:rPr>
          <w:rFonts w:ascii="仿宋" w:eastAsia="仿宋" w:hAnsi="仿宋"/>
          <w:sz w:val="32"/>
          <w:szCs w:val="32"/>
        </w:rPr>
        <w:t>大学生创业工作的开展。</w:t>
      </w:r>
      <w:r w:rsidRPr="00C763B7">
        <w:rPr>
          <w:rFonts w:ascii="仿宋" w:eastAsia="仿宋" w:hAnsi="仿宋" w:hint="eastAsia"/>
          <w:sz w:val="32"/>
          <w:szCs w:val="32"/>
        </w:rPr>
        <w:t>潍坊</w:t>
      </w:r>
      <w:r w:rsidRPr="00C763B7">
        <w:rPr>
          <w:rFonts w:ascii="仿宋" w:eastAsia="仿宋" w:hAnsi="仿宋"/>
          <w:sz w:val="32"/>
          <w:szCs w:val="32"/>
        </w:rPr>
        <w:t>学院专场巡回活动举办时间定于</w:t>
      </w:r>
      <w:r w:rsidRPr="00C763B7">
        <w:rPr>
          <w:rFonts w:ascii="仿宋" w:eastAsia="仿宋" w:hAnsi="仿宋" w:hint="eastAsia"/>
          <w:sz w:val="32"/>
          <w:szCs w:val="32"/>
        </w:rPr>
        <w:t>2016年11月</w:t>
      </w:r>
      <w:r w:rsidRPr="00C763B7">
        <w:rPr>
          <w:rFonts w:ascii="仿宋" w:eastAsia="仿宋" w:hAnsi="仿宋"/>
          <w:sz w:val="32"/>
          <w:szCs w:val="32"/>
        </w:rPr>
        <w:t>11</w:t>
      </w:r>
      <w:r w:rsidRPr="00C763B7">
        <w:rPr>
          <w:rFonts w:ascii="仿宋" w:eastAsia="仿宋" w:hAnsi="仿宋" w:hint="eastAsia"/>
          <w:sz w:val="32"/>
          <w:szCs w:val="32"/>
        </w:rPr>
        <w:t>日</w:t>
      </w:r>
      <w:r w:rsidRPr="00C763B7">
        <w:rPr>
          <w:rFonts w:ascii="仿宋" w:eastAsia="仿宋" w:hAnsi="仿宋"/>
          <w:sz w:val="32"/>
          <w:szCs w:val="32"/>
        </w:rPr>
        <w:t>下午2</w:t>
      </w:r>
      <w:r w:rsidRPr="00C763B7">
        <w:rPr>
          <w:rFonts w:ascii="仿宋" w:eastAsia="仿宋" w:hAnsi="仿宋" w:hint="eastAsia"/>
          <w:sz w:val="32"/>
          <w:szCs w:val="32"/>
        </w:rPr>
        <w:t>:</w:t>
      </w:r>
      <w:r w:rsidRPr="00C763B7">
        <w:rPr>
          <w:rFonts w:ascii="仿宋" w:eastAsia="仿宋" w:hAnsi="仿宋"/>
          <w:sz w:val="32"/>
          <w:szCs w:val="32"/>
        </w:rPr>
        <w:t>30-5</w:t>
      </w:r>
      <w:r w:rsidRPr="00C763B7">
        <w:rPr>
          <w:rFonts w:ascii="仿宋" w:eastAsia="仿宋" w:hAnsi="仿宋" w:hint="eastAsia"/>
          <w:sz w:val="32"/>
          <w:szCs w:val="32"/>
        </w:rPr>
        <w:t>:</w:t>
      </w:r>
      <w:r w:rsidRPr="00C763B7">
        <w:rPr>
          <w:rFonts w:ascii="仿宋" w:eastAsia="仿宋" w:hAnsi="仿宋"/>
          <w:sz w:val="32"/>
          <w:szCs w:val="32"/>
        </w:rPr>
        <w:t>30</w:t>
      </w:r>
      <w:r w:rsidRPr="00C763B7">
        <w:rPr>
          <w:rFonts w:ascii="仿宋" w:eastAsia="仿宋" w:hAnsi="仿宋" w:hint="eastAsia"/>
          <w:sz w:val="32"/>
          <w:szCs w:val="32"/>
        </w:rPr>
        <w:t>，</w:t>
      </w:r>
      <w:r w:rsidRPr="00C763B7">
        <w:rPr>
          <w:rFonts w:ascii="仿宋" w:eastAsia="仿宋" w:hAnsi="仿宋"/>
          <w:sz w:val="32"/>
          <w:szCs w:val="32"/>
        </w:rPr>
        <w:t>地点为：</w:t>
      </w:r>
      <w:r w:rsidRPr="00C763B7">
        <w:rPr>
          <w:rFonts w:ascii="仿宋" w:eastAsia="仿宋" w:hAnsi="仿宋" w:hint="eastAsia"/>
          <w:sz w:val="32"/>
          <w:szCs w:val="32"/>
        </w:rPr>
        <w:t>6</w:t>
      </w:r>
      <w:r w:rsidRPr="00C763B7">
        <w:rPr>
          <w:rFonts w:ascii="仿宋" w:eastAsia="仿宋" w:hAnsi="仿宋"/>
          <w:sz w:val="32"/>
          <w:szCs w:val="32"/>
        </w:rPr>
        <w:t>101</w:t>
      </w:r>
      <w:r w:rsidRPr="00C763B7">
        <w:rPr>
          <w:rFonts w:ascii="仿宋" w:eastAsia="仿宋" w:hAnsi="仿宋" w:hint="eastAsia"/>
          <w:sz w:val="32"/>
          <w:szCs w:val="32"/>
        </w:rPr>
        <w:t>教室</w:t>
      </w:r>
      <w:r w:rsidR="007A5B2E">
        <w:rPr>
          <w:rFonts w:ascii="仿宋" w:eastAsia="仿宋" w:hAnsi="仿宋" w:hint="eastAsia"/>
          <w:sz w:val="32"/>
          <w:szCs w:val="32"/>
        </w:rPr>
        <w:t>，</w:t>
      </w:r>
      <w:r w:rsidR="007A5B2E">
        <w:rPr>
          <w:rFonts w:ascii="仿宋" w:eastAsia="仿宋" w:hAnsi="仿宋"/>
          <w:sz w:val="32"/>
          <w:szCs w:val="32"/>
        </w:rPr>
        <w:t>参加学生要求</w:t>
      </w:r>
      <w:r w:rsidR="007A5B2E">
        <w:rPr>
          <w:rFonts w:ascii="仿宋" w:eastAsia="仿宋" w:hAnsi="仿宋" w:hint="eastAsia"/>
          <w:sz w:val="32"/>
          <w:szCs w:val="32"/>
        </w:rPr>
        <w:t>2:15入场</w:t>
      </w:r>
      <w:r w:rsidR="007A5B2E">
        <w:rPr>
          <w:rFonts w:ascii="仿宋" w:eastAsia="仿宋" w:hAnsi="仿宋"/>
          <w:sz w:val="32"/>
          <w:szCs w:val="32"/>
        </w:rPr>
        <w:t>完毕</w:t>
      </w:r>
      <w:r w:rsidRPr="00C763B7">
        <w:rPr>
          <w:rFonts w:ascii="仿宋" w:eastAsia="仿宋" w:hAnsi="仿宋" w:hint="eastAsia"/>
          <w:sz w:val="32"/>
          <w:szCs w:val="32"/>
        </w:rPr>
        <w:t>。请</w:t>
      </w:r>
      <w:r w:rsidRPr="00C763B7">
        <w:rPr>
          <w:rFonts w:ascii="仿宋" w:eastAsia="仿宋" w:hAnsi="仿宋"/>
          <w:sz w:val="32"/>
          <w:szCs w:val="32"/>
        </w:rPr>
        <w:t>各</w:t>
      </w:r>
      <w:r w:rsidRPr="00C763B7">
        <w:rPr>
          <w:rFonts w:ascii="仿宋" w:eastAsia="仿宋" w:hAnsi="仿宋" w:hint="eastAsia"/>
          <w:sz w:val="32"/>
          <w:szCs w:val="32"/>
        </w:rPr>
        <w:t>二级</w:t>
      </w:r>
      <w:r w:rsidRPr="00C763B7">
        <w:rPr>
          <w:rFonts w:ascii="仿宋" w:eastAsia="仿宋" w:hAnsi="仿宋"/>
          <w:sz w:val="32"/>
          <w:szCs w:val="32"/>
        </w:rPr>
        <w:t>学院推荐有</w:t>
      </w:r>
      <w:r w:rsidRPr="00C763B7">
        <w:rPr>
          <w:rFonts w:ascii="仿宋" w:eastAsia="仿宋" w:hAnsi="仿宋" w:hint="eastAsia"/>
          <w:sz w:val="32"/>
          <w:szCs w:val="32"/>
        </w:rPr>
        <w:t>创业</w:t>
      </w:r>
      <w:r w:rsidRPr="00C763B7">
        <w:rPr>
          <w:rFonts w:ascii="仿宋" w:eastAsia="仿宋" w:hAnsi="仿宋"/>
          <w:sz w:val="32"/>
          <w:szCs w:val="32"/>
        </w:rPr>
        <w:t>项目、创业意向或者对大学生</w:t>
      </w:r>
      <w:r w:rsidRPr="00C763B7">
        <w:rPr>
          <w:rFonts w:ascii="仿宋" w:eastAsia="仿宋" w:hAnsi="仿宋" w:hint="eastAsia"/>
          <w:sz w:val="32"/>
          <w:szCs w:val="32"/>
        </w:rPr>
        <w:t>创业</w:t>
      </w:r>
      <w:r w:rsidRPr="00C763B7">
        <w:rPr>
          <w:rFonts w:ascii="仿宋" w:eastAsia="仿宋" w:hAnsi="仿宋"/>
          <w:sz w:val="32"/>
          <w:szCs w:val="32"/>
        </w:rPr>
        <w:t>感兴趣的学生参加此次巡回宣讲活动。每个</w:t>
      </w:r>
      <w:r w:rsidRPr="00C763B7">
        <w:rPr>
          <w:rFonts w:ascii="仿宋" w:eastAsia="仿宋" w:hAnsi="仿宋" w:hint="eastAsia"/>
          <w:sz w:val="32"/>
          <w:szCs w:val="32"/>
        </w:rPr>
        <w:t>二级</w:t>
      </w:r>
      <w:r w:rsidRPr="00C763B7">
        <w:rPr>
          <w:rFonts w:ascii="仿宋" w:eastAsia="仿宋" w:hAnsi="仿宋"/>
          <w:sz w:val="32"/>
          <w:szCs w:val="32"/>
        </w:rPr>
        <w:t>学院</w:t>
      </w:r>
      <w:r w:rsidRPr="00C763B7">
        <w:rPr>
          <w:rFonts w:ascii="仿宋" w:eastAsia="仿宋" w:hAnsi="仿宋" w:hint="eastAsia"/>
          <w:sz w:val="32"/>
          <w:szCs w:val="32"/>
        </w:rPr>
        <w:t>选派</w:t>
      </w:r>
      <w:r w:rsidR="007A5B2E">
        <w:rPr>
          <w:rFonts w:ascii="仿宋" w:eastAsia="仿宋" w:hAnsi="仿宋" w:hint="eastAsia"/>
          <w:sz w:val="32"/>
          <w:szCs w:val="32"/>
        </w:rPr>
        <w:t>不少于</w:t>
      </w:r>
      <w:r w:rsidRPr="00C763B7">
        <w:rPr>
          <w:rFonts w:ascii="仿宋" w:eastAsia="仿宋" w:hAnsi="仿宋" w:hint="eastAsia"/>
          <w:sz w:val="32"/>
          <w:szCs w:val="32"/>
        </w:rPr>
        <w:t>10名学生</w:t>
      </w:r>
      <w:r w:rsidRPr="00C763B7">
        <w:rPr>
          <w:rFonts w:ascii="仿宋" w:eastAsia="仿宋" w:hAnsi="仿宋"/>
          <w:sz w:val="32"/>
          <w:szCs w:val="32"/>
        </w:rPr>
        <w:t>参加该项活动，于</w:t>
      </w:r>
      <w:r w:rsidRPr="00C763B7">
        <w:rPr>
          <w:rFonts w:ascii="仿宋" w:eastAsia="仿宋" w:hAnsi="仿宋" w:hint="eastAsia"/>
          <w:sz w:val="32"/>
          <w:szCs w:val="32"/>
        </w:rPr>
        <w:t>11月</w:t>
      </w:r>
      <w:r w:rsidRPr="00C763B7">
        <w:rPr>
          <w:rFonts w:ascii="仿宋" w:eastAsia="仿宋" w:hAnsi="仿宋"/>
          <w:sz w:val="32"/>
          <w:szCs w:val="32"/>
        </w:rPr>
        <w:t>10</w:t>
      </w:r>
      <w:r w:rsidRPr="00C763B7">
        <w:rPr>
          <w:rFonts w:ascii="仿宋" w:eastAsia="仿宋" w:hAnsi="仿宋" w:hint="eastAsia"/>
          <w:sz w:val="32"/>
          <w:szCs w:val="32"/>
        </w:rPr>
        <w:t>日</w:t>
      </w:r>
      <w:r w:rsidRPr="00C763B7">
        <w:rPr>
          <w:rFonts w:ascii="仿宋" w:eastAsia="仿宋" w:hAnsi="仿宋"/>
          <w:sz w:val="32"/>
          <w:szCs w:val="32"/>
        </w:rPr>
        <w:t>下午</w:t>
      </w:r>
      <w:r w:rsidRPr="00C763B7">
        <w:rPr>
          <w:rFonts w:ascii="仿宋" w:eastAsia="仿宋" w:hAnsi="仿宋" w:hint="eastAsia"/>
          <w:sz w:val="32"/>
          <w:szCs w:val="32"/>
        </w:rPr>
        <w:t>5:</w:t>
      </w:r>
      <w:r w:rsidRPr="00C763B7">
        <w:rPr>
          <w:rFonts w:ascii="仿宋" w:eastAsia="仿宋" w:hAnsi="仿宋"/>
          <w:sz w:val="32"/>
          <w:szCs w:val="32"/>
        </w:rPr>
        <w:t>00前将</w:t>
      </w:r>
      <w:r w:rsidRPr="00C763B7">
        <w:rPr>
          <w:rFonts w:ascii="仿宋" w:eastAsia="仿宋" w:hAnsi="仿宋" w:hint="eastAsia"/>
          <w:sz w:val="32"/>
          <w:szCs w:val="32"/>
        </w:rPr>
        <w:t>参加</w:t>
      </w:r>
      <w:r w:rsidRPr="00C763B7">
        <w:rPr>
          <w:rFonts w:ascii="仿宋" w:eastAsia="仿宋" w:hAnsi="仿宋"/>
          <w:sz w:val="32"/>
          <w:szCs w:val="32"/>
        </w:rPr>
        <w:t>人员名单（姓名）</w:t>
      </w:r>
      <w:hyperlink r:id="rId6" w:history="1">
        <w:r w:rsidRPr="00C763B7">
          <w:rPr>
            <w:rFonts w:ascii="仿宋" w:eastAsia="仿宋" w:hAnsi="仿宋"/>
            <w:sz w:val="32"/>
            <w:szCs w:val="32"/>
          </w:rPr>
          <w:t>发送到</w:t>
        </w:r>
        <w:r w:rsidRPr="00C763B7">
          <w:rPr>
            <w:rFonts w:ascii="仿宋" w:eastAsia="仿宋" w:hAnsi="仿宋" w:hint="eastAsia"/>
            <w:sz w:val="32"/>
            <w:szCs w:val="32"/>
          </w:rPr>
          <w:t>8</w:t>
        </w:r>
        <w:r w:rsidRPr="00C763B7">
          <w:rPr>
            <w:rFonts w:ascii="仿宋" w:eastAsia="仿宋" w:hAnsi="仿宋"/>
            <w:sz w:val="32"/>
            <w:szCs w:val="32"/>
          </w:rPr>
          <w:t>05263903@qq.com</w:t>
        </w:r>
      </w:hyperlink>
      <w:r w:rsidRPr="00C763B7">
        <w:rPr>
          <w:rFonts w:ascii="仿宋" w:eastAsia="仿宋" w:hAnsi="仿宋"/>
          <w:sz w:val="32"/>
          <w:szCs w:val="32"/>
        </w:rPr>
        <w:t>。</w:t>
      </w:r>
    </w:p>
    <w:p w:rsidR="00C763B7" w:rsidRDefault="00C763B7" w:rsidP="00C763B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</w:t>
      </w:r>
      <w:r w:rsidRPr="00A12D98">
        <w:rPr>
          <w:rFonts w:ascii="仿宋" w:eastAsia="仿宋" w:hAnsi="仿宋" w:hint="eastAsia"/>
          <w:sz w:val="32"/>
          <w:szCs w:val="32"/>
        </w:rPr>
        <w:t>事宜</w:t>
      </w:r>
      <w:r w:rsidRPr="00A12D98">
        <w:rPr>
          <w:rFonts w:ascii="仿宋" w:eastAsia="仿宋" w:hAnsi="仿宋"/>
          <w:sz w:val="32"/>
          <w:szCs w:val="32"/>
        </w:rPr>
        <w:t>请</w:t>
      </w:r>
      <w:r>
        <w:rPr>
          <w:rFonts w:ascii="仿宋" w:eastAsia="仿宋" w:hAnsi="仿宋"/>
          <w:sz w:val="32"/>
          <w:szCs w:val="32"/>
        </w:rPr>
        <w:t>与大学生创新创业教育管理中心</w:t>
      </w:r>
      <w:r w:rsidRPr="00A12D98">
        <w:rPr>
          <w:rFonts w:ascii="仿宋" w:eastAsia="仿宋" w:hAnsi="仿宋"/>
          <w:sz w:val="32"/>
          <w:szCs w:val="32"/>
        </w:rPr>
        <w:t>韩桂红老师</w:t>
      </w:r>
      <w:r>
        <w:rPr>
          <w:rFonts w:ascii="仿宋" w:eastAsia="仿宋" w:hAnsi="仿宋"/>
          <w:sz w:val="32"/>
          <w:szCs w:val="32"/>
        </w:rPr>
        <w:t>联系</w:t>
      </w:r>
      <w:r w:rsidRPr="00A12D98">
        <w:rPr>
          <w:rFonts w:ascii="仿宋" w:eastAsia="仿宋" w:hAnsi="仿宋"/>
          <w:sz w:val="32"/>
          <w:szCs w:val="32"/>
        </w:rPr>
        <w:t>，电话：</w:t>
      </w:r>
      <w:r w:rsidRPr="00A12D98">
        <w:rPr>
          <w:rFonts w:ascii="仿宋" w:eastAsia="仿宋" w:hAnsi="仿宋" w:hint="eastAsia"/>
          <w:sz w:val="32"/>
          <w:szCs w:val="32"/>
        </w:rPr>
        <w:t>13675365711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763B7" w:rsidRDefault="00C763B7" w:rsidP="00C763B7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C763B7" w:rsidRPr="00A12D98" w:rsidRDefault="00C763B7" w:rsidP="00C763B7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C763B7" w:rsidRDefault="00C763B7" w:rsidP="00C763B7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学生工作处（武装部）</w:t>
      </w:r>
    </w:p>
    <w:p w:rsidR="00C763B7" w:rsidRPr="00A12D98" w:rsidRDefault="00C763B7" w:rsidP="00C763B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二○一六年十一月九日</w:t>
      </w:r>
    </w:p>
    <w:p w:rsidR="000609F6" w:rsidRPr="00C763B7" w:rsidRDefault="000609F6">
      <w:pPr>
        <w:rPr>
          <w:rFonts w:ascii="仿宋" w:eastAsia="仿宋" w:hAnsi="仿宋"/>
          <w:sz w:val="32"/>
          <w:szCs w:val="32"/>
        </w:rPr>
      </w:pPr>
    </w:p>
    <w:sectPr w:rsidR="000609F6" w:rsidRPr="00C763B7" w:rsidSect="00C763B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D7" w:rsidRDefault="009336D7" w:rsidP="007A5B2E">
      <w:r>
        <w:separator/>
      </w:r>
    </w:p>
  </w:endnote>
  <w:endnote w:type="continuationSeparator" w:id="0">
    <w:p w:rsidR="009336D7" w:rsidRDefault="009336D7" w:rsidP="007A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D7" w:rsidRDefault="009336D7" w:rsidP="007A5B2E">
      <w:r>
        <w:separator/>
      </w:r>
    </w:p>
  </w:footnote>
  <w:footnote w:type="continuationSeparator" w:id="0">
    <w:p w:rsidR="009336D7" w:rsidRDefault="009336D7" w:rsidP="007A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B7"/>
    <w:rsid w:val="000609F6"/>
    <w:rsid w:val="007A5B2E"/>
    <w:rsid w:val="009336D7"/>
    <w:rsid w:val="00C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AAC6BB-9B4F-4A95-ACCC-0DD0DE34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3B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A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B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21040;80526390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Weifangxueyuan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Huadechen</dc:creator>
  <cp:keywords/>
  <dc:description/>
  <cp:lastModifiedBy>Huadechen</cp:lastModifiedBy>
  <cp:revision>2</cp:revision>
  <dcterms:created xsi:type="dcterms:W3CDTF">2016-11-09T08:42:00Z</dcterms:created>
  <dcterms:modified xsi:type="dcterms:W3CDTF">2016-11-09T08:45:00Z</dcterms:modified>
</cp:coreProperties>
</file>