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BE" w:rsidRPr="00A653E7" w:rsidRDefault="00A514BE" w:rsidP="00A653E7">
      <w:pPr>
        <w:autoSpaceDE w:val="0"/>
        <w:autoSpaceDN w:val="0"/>
        <w:adjustRightInd w:val="0"/>
        <w:jc w:val="center"/>
        <w:rPr>
          <w:rFonts w:ascii="宋体" w:cs="Calibri"/>
          <w:b/>
          <w:bCs/>
          <w:kern w:val="0"/>
          <w:sz w:val="36"/>
          <w:szCs w:val="36"/>
        </w:rPr>
      </w:pPr>
      <w:r>
        <w:rPr>
          <w:rFonts w:ascii="宋体" w:hAnsi="宋体" w:cs="宋体" w:hint="eastAsia"/>
          <w:b/>
          <w:bCs/>
          <w:sz w:val="36"/>
          <w:szCs w:val="36"/>
        </w:rPr>
        <w:t>关于表彰</w:t>
      </w:r>
      <w:r w:rsidRPr="00213AF2">
        <w:rPr>
          <w:rFonts w:ascii="宋体" w:hAnsi="宋体" w:cs="Calibri"/>
          <w:b/>
          <w:bCs/>
          <w:kern w:val="0"/>
          <w:sz w:val="36"/>
          <w:szCs w:val="36"/>
        </w:rPr>
        <w:t>2016</w:t>
      </w:r>
      <w:r w:rsidRPr="00213AF2">
        <w:rPr>
          <w:rFonts w:ascii="宋体" w:hAnsi="宋体" w:cs="宋体" w:hint="eastAsia"/>
          <w:b/>
          <w:bCs/>
          <w:kern w:val="0"/>
          <w:sz w:val="36"/>
          <w:szCs w:val="36"/>
          <w:lang w:val="zh-CN"/>
        </w:rPr>
        <w:t>年国家宪法日</w:t>
      </w:r>
      <w:r>
        <w:rPr>
          <w:rFonts w:ascii="宋体" w:hAnsi="宋体" w:cs="宋体" w:hint="eastAsia"/>
          <w:b/>
          <w:bCs/>
          <w:kern w:val="0"/>
          <w:sz w:val="36"/>
          <w:szCs w:val="36"/>
          <w:lang w:val="zh-CN"/>
        </w:rPr>
        <w:t>暨</w:t>
      </w:r>
      <w:r w:rsidRPr="00213AF2">
        <w:rPr>
          <w:rFonts w:ascii="宋体" w:hAnsi="宋体" w:cs="宋体" w:hint="eastAsia"/>
          <w:b/>
          <w:bCs/>
          <w:kern w:val="0"/>
          <w:sz w:val="36"/>
          <w:szCs w:val="36"/>
          <w:lang w:val="zh-CN"/>
        </w:rPr>
        <w:t>“学宪法，用宪法”主题教育系列活动</w:t>
      </w:r>
      <w:r w:rsidR="00A653E7">
        <w:rPr>
          <w:rFonts w:ascii="宋体" w:hAnsi="宋体" w:cs="宋体" w:hint="eastAsia"/>
          <w:b/>
          <w:bCs/>
          <w:kern w:val="0"/>
          <w:sz w:val="36"/>
          <w:szCs w:val="36"/>
          <w:lang w:val="zh-CN"/>
        </w:rPr>
        <w:t>优秀个人、优秀组织单位的</w:t>
      </w:r>
      <w:r>
        <w:rPr>
          <w:rFonts w:ascii="宋体" w:hAnsi="宋体" w:cs="宋体" w:hint="eastAsia"/>
          <w:b/>
          <w:bCs/>
          <w:sz w:val="36"/>
          <w:szCs w:val="36"/>
        </w:rPr>
        <w:t>决定</w:t>
      </w:r>
    </w:p>
    <w:p w:rsidR="00A514BE" w:rsidRDefault="00A514BE" w:rsidP="000024E1">
      <w:pPr>
        <w:wordWrap w:val="0"/>
        <w:jc w:val="right"/>
        <w:rPr>
          <w:rFonts w:ascii="仿宋" w:eastAsia="仿宋" w:hAnsi="仿宋"/>
          <w:b/>
          <w:sz w:val="32"/>
          <w:szCs w:val="32"/>
        </w:rPr>
      </w:pPr>
      <w:r>
        <w:rPr>
          <w:rFonts w:ascii="仿宋" w:eastAsia="仿宋" w:hAnsi="仿宋" w:hint="eastAsia"/>
          <w:b/>
          <w:sz w:val="32"/>
          <w:szCs w:val="32"/>
        </w:rPr>
        <w:t>学生工作处</w:t>
      </w:r>
      <w:r>
        <w:rPr>
          <w:rFonts w:ascii="仿宋" w:eastAsia="仿宋" w:hAnsi="仿宋"/>
          <w:b/>
          <w:sz w:val="32"/>
          <w:szCs w:val="32"/>
        </w:rPr>
        <w:t>[</w:t>
      </w:r>
      <w:r w:rsidR="00E30326">
        <w:rPr>
          <w:rFonts w:ascii="仿宋" w:eastAsia="仿宋" w:hAnsi="仿宋"/>
          <w:b/>
          <w:sz w:val="32"/>
          <w:szCs w:val="32"/>
        </w:rPr>
        <w:t>2016</w:t>
      </w:r>
      <w:r>
        <w:rPr>
          <w:rFonts w:ascii="仿宋" w:eastAsia="仿宋" w:hAnsi="仿宋"/>
          <w:b/>
          <w:sz w:val="32"/>
          <w:szCs w:val="32"/>
        </w:rPr>
        <w:t>]</w:t>
      </w:r>
      <w:r w:rsidR="00E30326">
        <w:rPr>
          <w:rFonts w:ascii="仿宋" w:eastAsia="仿宋" w:hAnsi="仿宋"/>
          <w:b/>
          <w:sz w:val="32"/>
          <w:szCs w:val="32"/>
        </w:rPr>
        <w:t>77</w:t>
      </w:r>
      <w:r>
        <w:rPr>
          <w:rFonts w:ascii="仿宋" w:eastAsia="仿宋" w:hAnsi="仿宋" w:hint="eastAsia"/>
          <w:b/>
          <w:sz w:val="32"/>
          <w:szCs w:val="32"/>
        </w:rPr>
        <w:t>号</w:t>
      </w:r>
    </w:p>
    <w:p w:rsidR="00A514BE" w:rsidRDefault="00A514BE">
      <w:pPr>
        <w:jc w:val="left"/>
        <w:rPr>
          <w:rFonts w:ascii="仿宋" w:eastAsia="仿宋" w:hAnsi="仿宋"/>
          <w:bCs/>
          <w:sz w:val="32"/>
          <w:szCs w:val="32"/>
        </w:rPr>
      </w:pPr>
      <w:r>
        <w:rPr>
          <w:rFonts w:ascii="仿宋" w:eastAsia="仿宋" w:hAnsi="仿宋" w:hint="eastAsia"/>
          <w:bCs/>
          <w:sz w:val="32"/>
          <w:szCs w:val="32"/>
        </w:rPr>
        <w:t>各二级学院、弘德书院：</w:t>
      </w:r>
    </w:p>
    <w:p w:rsidR="00A514BE" w:rsidRDefault="00A514BE">
      <w:pPr>
        <w:jc w:val="left"/>
        <w:rPr>
          <w:rFonts w:ascii="仿宋" w:eastAsia="仿宋" w:hAnsi="仿宋"/>
          <w:bCs/>
          <w:sz w:val="32"/>
          <w:szCs w:val="32"/>
        </w:rPr>
      </w:pPr>
      <w:r>
        <w:rPr>
          <w:rFonts w:ascii="仿宋" w:eastAsia="仿宋" w:hAnsi="仿宋"/>
          <w:bCs/>
          <w:sz w:val="32"/>
          <w:szCs w:val="32"/>
        </w:rPr>
        <w:t xml:space="preserve">    </w:t>
      </w:r>
      <w:r>
        <w:rPr>
          <w:rFonts w:ascii="仿宋" w:eastAsia="仿宋" w:hAnsi="仿宋" w:hint="eastAsia"/>
          <w:bCs/>
          <w:sz w:val="32"/>
          <w:szCs w:val="32"/>
        </w:rPr>
        <w:t>为贯彻落实党的十八大和十八届三中、四中、五中、六中全会精神，深入贯彻习近平总书记系列讲话精神，推进宪法学习教育，营造良好宪法学习氛围，积极响应中宣部、司法部、全国普法办《关于开展国家宪法日暨全国法制宣传日系列宣传活动的通知》号召，在全校范围内开展了</w:t>
      </w:r>
      <w:r>
        <w:rPr>
          <w:rFonts w:ascii="仿宋" w:eastAsia="仿宋" w:hAnsi="仿宋"/>
          <w:bCs/>
          <w:sz w:val="32"/>
          <w:szCs w:val="32"/>
        </w:rPr>
        <w:t>2016</w:t>
      </w:r>
      <w:r>
        <w:rPr>
          <w:rFonts w:ascii="仿宋" w:eastAsia="仿宋" w:hAnsi="仿宋" w:hint="eastAsia"/>
          <w:bCs/>
          <w:sz w:val="32"/>
          <w:szCs w:val="32"/>
        </w:rPr>
        <w:t>年国家宪法日暨“学宪法，用宪法”主题教育系列活动，学生积极响应，踊跃参与，收到了良好效果，增强了学生对宪法的了解。</w:t>
      </w:r>
    </w:p>
    <w:p w:rsidR="00A514BE" w:rsidRDefault="00A514BE">
      <w:pPr>
        <w:ind w:firstLine="640"/>
        <w:jc w:val="left"/>
        <w:rPr>
          <w:rFonts w:ascii="仿宋" w:eastAsia="仿宋" w:hAnsi="仿宋"/>
          <w:bCs/>
          <w:sz w:val="32"/>
          <w:szCs w:val="32"/>
        </w:rPr>
      </w:pPr>
      <w:r>
        <w:rPr>
          <w:rFonts w:ascii="仿宋" w:eastAsia="仿宋" w:hAnsi="仿宋" w:hint="eastAsia"/>
          <w:bCs/>
          <w:sz w:val="32"/>
          <w:szCs w:val="32"/>
        </w:rPr>
        <w:t>为激励先进，巩固活动成果，进一步推动我校服务社会的积极作用，增强学生的宪法法律意识，决定对在本次活动中表现突出的优秀个人和优秀组织单位进行通报表彰。</w:t>
      </w:r>
    </w:p>
    <w:p w:rsidR="00A514BE" w:rsidRDefault="00A514BE" w:rsidP="00EC2081">
      <w:pPr>
        <w:autoSpaceDE w:val="0"/>
        <w:autoSpaceDN w:val="0"/>
        <w:adjustRightInd w:val="0"/>
        <w:snapToGrid w:val="0"/>
        <w:spacing w:line="580" w:lineRule="exact"/>
        <w:ind w:firstLineChars="200" w:firstLine="640"/>
        <w:rPr>
          <w:rFonts w:ascii="仿宋" w:eastAsia="仿宋" w:hAnsi="仿宋"/>
          <w:sz w:val="32"/>
          <w:szCs w:val="32"/>
        </w:rPr>
      </w:pPr>
    </w:p>
    <w:p w:rsidR="00D90695" w:rsidRDefault="00D90695" w:rsidP="00AF6DAD">
      <w:pPr>
        <w:autoSpaceDE w:val="0"/>
        <w:autoSpaceDN w:val="0"/>
        <w:adjustRightInd w:val="0"/>
        <w:jc w:val="center"/>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sidR="00A514BE" w:rsidRPr="00AF6DAD">
        <w:rPr>
          <w:rFonts w:ascii="仿宋" w:eastAsia="仿宋" w:hAnsi="仿宋" w:hint="eastAsia"/>
          <w:bCs/>
          <w:sz w:val="32"/>
          <w:szCs w:val="32"/>
        </w:rPr>
        <w:t>附件：</w:t>
      </w:r>
      <w:r w:rsidR="00A514BE" w:rsidRPr="00AF6DAD">
        <w:rPr>
          <w:rFonts w:ascii="仿宋" w:eastAsia="仿宋" w:hAnsi="仿宋"/>
          <w:bCs/>
          <w:sz w:val="32"/>
          <w:szCs w:val="32"/>
        </w:rPr>
        <w:t xml:space="preserve"> 2016</w:t>
      </w:r>
      <w:r w:rsidR="00A514BE" w:rsidRPr="00AF6DAD">
        <w:rPr>
          <w:rFonts w:ascii="仿宋" w:eastAsia="仿宋" w:hAnsi="仿宋" w:hint="eastAsia"/>
          <w:bCs/>
          <w:sz w:val="32"/>
          <w:szCs w:val="32"/>
        </w:rPr>
        <w:t>年国家宪法日暨“学宪法，用宪法”主题</w:t>
      </w:r>
    </w:p>
    <w:p w:rsidR="00A514BE" w:rsidRPr="00AF6DAD" w:rsidRDefault="00A514BE" w:rsidP="00D90695">
      <w:pPr>
        <w:autoSpaceDE w:val="0"/>
        <w:autoSpaceDN w:val="0"/>
        <w:adjustRightInd w:val="0"/>
        <w:rPr>
          <w:rFonts w:ascii="仿宋" w:eastAsia="仿宋" w:hAnsi="仿宋"/>
          <w:bCs/>
          <w:sz w:val="32"/>
          <w:szCs w:val="32"/>
        </w:rPr>
      </w:pPr>
      <w:r w:rsidRPr="00AF6DAD">
        <w:rPr>
          <w:rFonts w:ascii="仿宋" w:eastAsia="仿宋" w:hAnsi="仿宋" w:hint="eastAsia"/>
          <w:bCs/>
          <w:sz w:val="32"/>
          <w:szCs w:val="32"/>
        </w:rPr>
        <w:t>教育系列活动优秀个人、优秀组织单位名单</w:t>
      </w:r>
    </w:p>
    <w:p w:rsidR="00A514BE" w:rsidRDefault="00A514BE" w:rsidP="00EC2081">
      <w:pPr>
        <w:autoSpaceDE w:val="0"/>
        <w:autoSpaceDN w:val="0"/>
        <w:spacing w:line="580" w:lineRule="exact"/>
        <w:ind w:firstLineChars="200" w:firstLine="640"/>
        <w:rPr>
          <w:rFonts w:ascii="仿宋" w:eastAsia="仿宋" w:hAnsi="仿宋" w:cs="华文楷体"/>
          <w:sz w:val="32"/>
          <w:szCs w:val="32"/>
        </w:rPr>
      </w:pPr>
      <w:r>
        <w:rPr>
          <w:rFonts w:ascii="仿宋" w:eastAsia="仿宋" w:hAnsi="仿宋" w:cs="华文楷体"/>
          <w:sz w:val="32"/>
          <w:szCs w:val="32"/>
        </w:rPr>
        <w:t xml:space="preserve">                        </w:t>
      </w:r>
    </w:p>
    <w:p w:rsidR="00A514BE" w:rsidRDefault="00A514BE">
      <w:pPr>
        <w:autoSpaceDE w:val="0"/>
        <w:autoSpaceDN w:val="0"/>
        <w:spacing w:line="580" w:lineRule="exact"/>
        <w:rPr>
          <w:rFonts w:ascii="仿宋" w:eastAsia="仿宋" w:hAnsi="仿宋" w:cs="华文楷体"/>
          <w:sz w:val="32"/>
          <w:szCs w:val="32"/>
        </w:rPr>
      </w:pPr>
      <w:r>
        <w:rPr>
          <w:rFonts w:ascii="仿宋" w:eastAsia="仿宋" w:hAnsi="仿宋" w:cs="华文楷体"/>
          <w:sz w:val="32"/>
          <w:szCs w:val="32"/>
        </w:rPr>
        <w:t xml:space="preserve">                            </w:t>
      </w:r>
      <w:r w:rsidR="00E30326">
        <w:rPr>
          <w:rFonts w:ascii="仿宋" w:eastAsia="仿宋" w:hAnsi="仿宋" w:cs="华文楷体"/>
          <w:sz w:val="32"/>
          <w:szCs w:val="32"/>
        </w:rPr>
        <w:t xml:space="preserve"> </w:t>
      </w:r>
      <w:r>
        <w:rPr>
          <w:rFonts w:ascii="仿宋" w:eastAsia="仿宋" w:hAnsi="仿宋" w:cs="华文楷体" w:hint="eastAsia"/>
          <w:sz w:val="32"/>
          <w:szCs w:val="32"/>
        </w:rPr>
        <w:t>学生工作处（武装部）</w:t>
      </w:r>
      <w:r>
        <w:rPr>
          <w:rFonts w:ascii="仿宋" w:eastAsia="仿宋" w:hAnsi="仿宋" w:cs="华文楷体"/>
          <w:sz w:val="32"/>
          <w:szCs w:val="32"/>
        </w:rPr>
        <w:t xml:space="preserve">     </w:t>
      </w:r>
    </w:p>
    <w:p w:rsidR="00A514BE" w:rsidRDefault="00A514BE">
      <w:pPr>
        <w:autoSpaceDE w:val="0"/>
        <w:autoSpaceDN w:val="0"/>
        <w:spacing w:line="580" w:lineRule="exact"/>
        <w:rPr>
          <w:rFonts w:ascii="仿宋" w:eastAsia="仿宋" w:hAnsi="仿宋" w:cs="华文楷体"/>
          <w:sz w:val="32"/>
          <w:szCs w:val="32"/>
        </w:rPr>
      </w:pPr>
      <w:r>
        <w:rPr>
          <w:rFonts w:ascii="仿宋" w:eastAsia="仿宋" w:hAnsi="仿宋" w:cs="华文楷体"/>
          <w:sz w:val="32"/>
          <w:szCs w:val="32"/>
        </w:rPr>
        <w:t xml:space="preserve">                            </w:t>
      </w:r>
      <w:r>
        <w:rPr>
          <w:rFonts w:ascii="仿宋" w:eastAsia="仿宋" w:hAnsi="仿宋" w:cs="华文楷体" w:hint="eastAsia"/>
          <w:sz w:val="32"/>
          <w:szCs w:val="32"/>
        </w:rPr>
        <w:t>二</w:t>
      </w:r>
      <w:r>
        <w:rPr>
          <w:rFonts w:ascii="仿宋_GB2312" w:hAnsi="宋体" w:cs="宋体" w:hint="eastAsia"/>
          <w:sz w:val="32"/>
          <w:szCs w:val="32"/>
        </w:rPr>
        <w:t>〇</w:t>
      </w:r>
      <w:r>
        <w:rPr>
          <w:rFonts w:ascii="仿宋" w:eastAsia="仿宋" w:hAnsi="仿宋" w:cs="华文楷体" w:hint="eastAsia"/>
          <w:sz w:val="32"/>
          <w:szCs w:val="32"/>
        </w:rPr>
        <w:t>一六年十二月</w:t>
      </w:r>
      <w:r w:rsidR="00E30326">
        <w:rPr>
          <w:rFonts w:ascii="仿宋" w:eastAsia="仿宋" w:hAnsi="仿宋" w:cs="华文楷体" w:hint="eastAsia"/>
          <w:sz w:val="32"/>
          <w:szCs w:val="32"/>
        </w:rPr>
        <w:t>十三</w:t>
      </w:r>
      <w:r>
        <w:rPr>
          <w:rFonts w:ascii="仿宋" w:eastAsia="仿宋" w:hAnsi="仿宋" w:cs="华文楷体" w:hint="eastAsia"/>
          <w:sz w:val="32"/>
          <w:szCs w:val="32"/>
        </w:rPr>
        <w:t>日</w:t>
      </w:r>
    </w:p>
    <w:p w:rsidR="00A514BE" w:rsidRDefault="00A514BE">
      <w:pPr>
        <w:ind w:firstLine="640"/>
        <w:jc w:val="left"/>
        <w:rPr>
          <w:rFonts w:ascii="仿宋" w:eastAsia="仿宋" w:hAnsi="仿宋"/>
          <w:bCs/>
          <w:sz w:val="32"/>
          <w:szCs w:val="32"/>
        </w:rPr>
      </w:pPr>
    </w:p>
    <w:p w:rsidR="00A514BE" w:rsidRDefault="00A514BE">
      <w:pPr>
        <w:pStyle w:val="p0"/>
        <w:shd w:val="clear" w:color="auto" w:fill="FEFEFE"/>
        <w:spacing w:line="560" w:lineRule="exact"/>
        <w:jc w:val="left"/>
        <w:rPr>
          <w:rFonts w:ascii="仿宋" w:eastAsia="仿宋" w:hAnsi="仿宋"/>
          <w:b/>
          <w:sz w:val="32"/>
          <w:szCs w:val="32"/>
        </w:rPr>
      </w:pPr>
      <w:r>
        <w:rPr>
          <w:rFonts w:ascii="仿宋" w:eastAsia="仿宋" w:hAnsi="仿宋" w:hint="eastAsia"/>
          <w:sz w:val="32"/>
          <w:szCs w:val="32"/>
        </w:rPr>
        <w:lastRenderedPageBreak/>
        <w:t>附件</w:t>
      </w:r>
      <w:r>
        <w:rPr>
          <w:rFonts w:ascii="仿宋" w:eastAsia="仿宋" w:hAnsi="仿宋" w:hint="eastAsia"/>
          <w:b/>
          <w:sz w:val="32"/>
          <w:szCs w:val="32"/>
        </w:rPr>
        <w:t>：</w:t>
      </w:r>
    </w:p>
    <w:p w:rsidR="00A514BE" w:rsidRDefault="00A514BE">
      <w:pPr>
        <w:pStyle w:val="p0"/>
        <w:shd w:val="clear" w:color="auto" w:fill="FEFEFE"/>
        <w:spacing w:line="560" w:lineRule="exact"/>
        <w:jc w:val="left"/>
        <w:rPr>
          <w:rFonts w:ascii="仿宋" w:eastAsia="仿宋" w:hAnsi="仿宋"/>
          <w:b/>
          <w:sz w:val="32"/>
          <w:szCs w:val="32"/>
        </w:rPr>
      </w:pPr>
    </w:p>
    <w:p w:rsidR="00A514BE" w:rsidRPr="00B010E9" w:rsidRDefault="00E30326">
      <w:pPr>
        <w:pStyle w:val="p0"/>
        <w:shd w:val="clear" w:color="auto" w:fill="FEFEFE"/>
        <w:spacing w:line="560" w:lineRule="exact"/>
        <w:jc w:val="center"/>
        <w:rPr>
          <w:rFonts w:ascii="宋体" w:hAnsi="宋体"/>
          <w:b/>
          <w:bCs/>
          <w:sz w:val="36"/>
          <w:szCs w:val="36"/>
        </w:rPr>
      </w:pPr>
      <w:r>
        <w:rPr>
          <w:rFonts w:ascii="宋体" w:hAnsi="宋体" w:cs="宋体"/>
          <w:b/>
          <w:bCs/>
          <w:sz w:val="36"/>
          <w:szCs w:val="36"/>
        </w:rPr>
        <w:t xml:space="preserve">  </w:t>
      </w:r>
      <w:r w:rsidR="00A514BE" w:rsidRPr="00B010E9">
        <w:rPr>
          <w:rFonts w:ascii="宋体" w:hAnsi="宋体"/>
          <w:b/>
          <w:bCs/>
          <w:kern w:val="2"/>
          <w:sz w:val="36"/>
          <w:szCs w:val="36"/>
        </w:rPr>
        <w:t>2016</w:t>
      </w:r>
      <w:r w:rsidR="00A514BE" w:rsidRPr="00B010E9">
        <w:rPr>
          <w:rFonts w:ascii="宋体" w:hAnsi="宋体" w:hint="eastAsia"/>
          <w:b/>
          <w:bCs/>
          <w:kern w:val="2"/>
          <w:sz w:val="36"/>
          <w:szCs w:val="36"/>
        </w:rPr>
        <w:t>年国家宪法日暨“学宪法，用宪法”主题教育系列活动优</w:t>
      </w:r>
      <w:r w:rsidR="00A514BE" w:rsidRPr="00B010E9">
        <w:rPr>
          <w:rFonts w:ascii="宋体" w:hAnsi="宋体" w:hint="eastAsia"/>
          <w:b/>
          <w:bCs/>
          <w:sz w:val="36"/>
          <w:szCs w:val="36"/>
        </w:rPr>
        <w:t>秀个人、优秀组织单位名单</w:t>
      </w:r>
    </w:p>
    <w:p w:rsidR="00A514BE" w:rsidRDefault="00A514BE">
      <w:pPr>
        <w:pStyle w:val="p0"/>
        <w:shd w:val="clear" w:color="auto" w:fill="FEFEFE"/>
        <w:spacing w:line="560" w:lineRule="exact"/>
        <w:jc w:val="center"/>
        <w:rPr>
          <w:rFonts w:ascii="仿宋" w:eastAsia="仿宋" w:hAnsi="仿宋"/>
          <w:bCs/>
          <w:sz w:val="32"/>
          <w:szCs w:val="32"/>
        </w:rPr>
      </w:pPr>
    </w:p>
    <w:p w:rsidR="00A514BE" w:rsidRPr="00E30326" w:rsidRDefault="00A514BE" w:rsidP="00E30326">
      <w:pPr>
        <w:pStyle w:val="p0"/>
        <w:shd w:val="clear" w:color="auto" w:fill="FEFEFE"/>
        <w:spacing w:line="580" w:lineRule="exact"/>
        <w:ind w:firstLineChars="200" w:firstLine="643"/>
        <w:rPr>
          <w:rFonts w:ascii="仿宋" w:eastAsia="仿宋" w:hAnsi="仿宋"/>
          <w:b/>
          <w:bCs/>
          <w:kern w:val="2"/>
          <w:sz w:val="32"/>
          <w:szCs w:val="32"/>
        </w:rPr>
      </w:pPr>
      <w:r w:rsidRPr="00E30326">
        <w:rPr>
          <w:rFonts w:ascii="仿宋" w:eastAsia="仿宋" w:hAnsi="仿宋" w:cs="仿宋" w:hint="eastAsia"/>
          <w:b/>
          <w:sz w:val="32"/>
          <w:szCs w:val="32"/>
          <w:lang w:val="zh-CN"/>
        </w:rPr>
        <w:t>一、</w:t>
      </w:r>
      <w:r w:rsidRPr="00E30326">
        <w:rPr>
          <w:rFonts w:ascii="仿宋" w:eastAsia="仿宋" w:hAnsi="仿宋" w:hint="eastAsia"/>
          <w:b/>
          <w:bCs/>
          <w:kern w:val="2"/>
          <w:sz w:val="32"/>
          <w:szCs w:val="32"/>
        </w:rPr>
        <w:t>“学宪法，用宪法”主题演讲比赛</w:t>
      </w:r>
    </w:p>
    <w:p w:rsidR="005840E7"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hint="eastAsia"/>
          <w:bCs/>
          <w:sz w:val="32"/>
          <w:szCs w:val="32"/>
        </w:rPr>
        <w:t>一等奖：</w:t>
      </w:r>
    </w:p>
    <w:p w:rsidR="00A514BE" w:rsidRPr="00E30326" w:rsidRDefault="00A514BE" w:rsidP="005840E7">
      <w:pPr>
        <w:pStyle w:val="p0"/>
        <w:shd w:val="clear" w:color="auto" w:fill="FEFEFE"/>
        <w:spacing w:line="580" w:lineRule="exact"/>
        <w:ind w:firstLineChars="600" w:firstLine="1920"/>
        <w:rPr>
          <w:rFonts w:ascii="仿宋" w:eastAsia="仿宋" w:hAnsi="仿宋" w:cs="仿宋"/>
          <w:bCs/>
          <w:sz w:val="32"/>
          <w:szCs w:val="32"/>
        </w:rPr>
      </w:pPr>
      <w:r w:rsidRPr="00E30326">
        <w:rPr>
          <w:rFonts w:ascii="仿宋" w:eastAsia="仿宋" w:hAnsi="仿宋" w:cs="仿宋" w:hint="eastAsia"/>
          <w:bCs/>
          <w:sz w:val="32"/>
          <w:szCs w:val="32"/>
        </w:rPr>
        <w:t>杜云宇（法学院）</w:t>
      </w:r>
      <w:r w:rsidR="00E30326">
        <w:rPr>
          <w:rFonts w:ascii="仿宋" w:eastAsia="仿宋" w:hAnsi="仿宋" w:cs="仿宋"/>
          <w:bCs/>
          <w:sz w:val="32"/>
          <w:szCs w:val="32"/>
        </w:rPr>
        <w:t xml:space="preserve">   </w:t>
      </w:r>
      <w:r w:rsidRPr="00E30326">
        <w:rPr>
          <w:rFonts w:ascii="仿宋" w:eastAsia="仿宋" w:hAnsi="仿宋" w:cs="仿宋" w:hint="eastAsia"/>
          <w:bCs/>
          <w:sz w:val="32"/>
          <w:szCs w:val="32"/>
        </w:rPr>
        <w:t>房婷婷（法学院）</w:t>
      </w:r>
    </w:p>
    <w:p w:rsidR="005840E7"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hint="eastAsia"/>
          <w:bCs/>
          <w:sz w:val="32"/>
          <w:szCs w:val="32"/>
        </w:rPr>
        <w:t>二等奖：</w:t>
      </w:r>
    </w:p>
    <w:p w:rsidR="00A514BE" w:rsidRPr="00E30326" w:rsidRDefault="00A514BE" w:rsidP="005840E7">
      <w:pPr>
        <w:pStyle w:val="p0"/>
        <w:shd w:val="clear" w:color="auto" w:fill="FEFEFE"/>
        <w:spacing w:line="580" w:lineRule="exact"/>
        <w:ind w:firstLineChars="600" w:firstLine="1920"/>
        <w:rPr>
          <w:rFonts w:ascii="仿宋" w:eastAsia="仿宋" w:hAnsi="仿宋" w:cs="仿宋"/>
          <w:bCs/>
          <w:sz w:val="32"/>
          <w:szCs w:val="32"/>
        </w:rPr>
      </w:pPr>
      <w:r w:rsidRPr="00E30326">
        <w:rPr>
          <w:rFonts w:ascii="仿宋" w:eastAsia="仿宋" w:hAnsi="仿宋" w:cs="仿宋" w:hint="eastAsia"/>
          <w:bCs/>
          <w:sz w:val="32"/>
          <w:szCs w:val="32"/>
        </w:rPr>
        <w:t>刘</w:t>
      </w:r>
      <w:r w:rsidRPr="00E30326">
        <w:rPr>
          <w:rFonts w:ascii="仿宋" w:eastAsia="仿宋" w:hAnsi="仿宋" w:cs="仿宋"/>
          <w:bCs/>
          <w:sz w:val="32"/>
          <w:szCs w:val="32"/>
        </w:rPr>
        <w:t xml:space="preserve">  </w:t>
      </w:r>
      <w:r w:rsidRPr="00E30326">
        <w:rPr>
          <w:rFonts w:ascii="仿宋" w:eastAsia="仿宋" w:hAnsi="仿宋" w:cs="仿宋" w:hint="eastAsia"/>
          <w:bCs/>
          <w:sz w:val="32"/>
          <w:szCs w:val="32"/>
        </w:rPr>
        <w:t>乾（弘德书院）</w:t>
      </w:r>
      <w:r w:rsidR="00E30326">
        <w:rPr>
          <w:rFonts w:ascii="仿宋" w:eastAsia="仿宋" w:hAnsi="仿宋" w:cs="仿宋" w:hint="eastAsia"/>
          <w:bCs/>
          <w:sz w:val="32"/>
          <w:szCs w:val="32"/>
        </w:rPr>
        <w:t xml:space="preserve"> </w:t>
      </w:r>
      <w:r w:rsidRPr="00E30326">
        <w:rPr>
          <w:rFonts w:ascii="仿宋" w:eastAsia="仿宋" w:hAnsi="仿宋" w:cs="仿宋" w:hint="eastAsia"/>
          <w:bCs/>
          <w:sz w:val="32"/>
          <w:szCs w:val="32"/>
        </w:rPr>
        <w:t>陈春青（法学院）</w:t>
      </w:r>
    </w:p>
    <w:p w:rsidR="00A514BE" w:rsidRPr="00E30326"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bCs/>
          <w:sz w:val="32"/>
          <w:szCs w:val="32"/>
        </w:rPr>
        <w:t xml:space="preserve">        </w:t>
      </w:r>
      <w:r w:rsidRPr="00E30326">
        <w:rPr>
          <w:rFonts w:ascii="仿宋" w:eastAsia="仿宋" w:hAnsi="仿宋" w:cs="仿宋" w:hint="eastAsia"/>
          <w:bCs/>
          <w:sz w:val="32"/>
          <w:szCs w:val="32"/>
        </w:rPr>
        <w:t>林冬梅（法学院）</w:t>
      </w:r>
    </w:p>
    <w:p w:rsidR="005840E7"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hint="eastAsia"/>
          <w:bCs/>
          <w:sz w:val="32"/>
          <w:szCs w:val="32"/>
        </w:rPr>
        <w:t>三等奖：</w:t>
      </w:r>
    </w:p>
    <w:p w:rsidR="00A514BE" w:rsidRPr="00E30326" w:rsidRDefault="00A514BE" w:rsidP="005840E7">
      <w:pPr>
        <w:pStyle w:val="p0"/>
        <w:shd w:val="clear" w:color="auto" w:fill="FEFEFE"/>
        <w:spacing w:line="580" w:lineRule="exact"/>
        <w:ind w:firstLineChars="600" w:firstLine="1920"/>
        <w:rPr>
          <w:rFonts w:ascii="仿宋" w:eastAsia="仿宋" w:hAnsi="仿宋" w:cs="仿宋"/>
          <w:bCs/>
          <w:sz w:val="32"/>
          <w:szCs w:val="32"/>
        </w:rPr>
      </w:pPr>
      <w:r w:rsidRPr="00E30326">
        <w:rPr>
          <w:rFonts w:ascii="仿宋" w:eastAsia="仿宋" w:hAnsi="仿宋" w:cs="仿宋" w:hint="eastAsia"/>
          <w:bCs/>
          <w:sz w:val="32"/>
          <w:szCs w:val="32"/>
        </w:rPr>
        <w:t>李京如（马克思主义学院）</w:t>
      </w:r>
    </w:p>
    <w:p w:rsidR="00A514BE" w:rsidRPr="00E30326"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bCs/>
          <w:sz w:val="32"/>
          <w:szCs w:val="32"/>
        </w:rPr>
        <w:t xml:space="preserve">        </w:t>
      </w:r>
      <w:r w:rsidRPr="00E30326">
        <w:rPr>
          <w:rFonts w:ascii="仿宋" w:eastAsia="仿宋" w:hAnsi="仿宋" w:cs="仿宋" w:hint="eastAsia"/>
          <w:bCs/>
          <w:sz w:val="32"/>
          <w:szCs w:val="32"/>
        </w:rPr>
        <w:t>汪家宇（法学院）</w:t>
      </w:r>
      <w:r w:rsidR="00E30326">
        <w:rPr>
          <w:rFonts w:ascii="仿宋" w:eastAsia="仿宋" w:hAnsi="仿宋" w:cs="仿宋" w:hint="eastAsia"/>
          <w:bCs/>
          <w:sz w:val="32"/>
          <w:szCs w:val="32"/>
        </w:rPr>
        <w:t xml:space="preserve">   </w:t>
      </w:r>
      <w:r w:rsidRPr="00E30326">
        <w:rPr>
          <w:rFonts w:ascii="仿宋" w:eastAsia="仿宋" w:hAnsi="仿宋" w:cs="仿宋" w:hint="eastAsia"/>
          <w:bCs/>
          <w:sz w:val="32"/>
          <w:szCs w:val="32"/>
        </w:rPr>
        <w:t>季</w:t>
      </w:r>
      <w:r w:rsidRPr="00E30326">
        <w:rPr>
          <w:rFonts w:ascii="仿宋" w:eastAsia="仿宋" w:hAnsi="仿宋" w:cs="仿宋"/>
          <w:bCs/>
          <w:sz w:val="32"/>
          <w:szCs w:val="32"/>
        </w:rPr>
        <w:t xml:space="preserve">  </w:t>
      </w:r>
      <w:r w:rsidRPr="00E30326">
        <w:rPr>
          <w:rFonts w:ascii="仿宋" w:eastAsia="仿宋" w:hAnsi="仿宋" w:cs="仿宋" w:hint="eastAsia"/>
          <w:bCs/>
          <w:sz w:val="32"/>
          <w:szCs w:val="32"/>
        </w:rPr>
        <w:t>玮（弘德书院）</w:t>
      </w:r>
    </w:p>
    <w:p w:rsidR="00A514BE" w:rsidRPr="00E30326" w:rsidRDefault="00A514BE" w:rsidP="00E30326">
      <w:pPr>
        <w:pStyle w:val="p0"/>
        <w:shd w:val="clear" w:color="auto" w:fill="FEFEFE"/>
        <w:spacing w:line="580" w:lineRule="exact"/>
        <w:ind w:firstLineChars="200" w:firstLine="640"/>
        <w:rPr>
          <w:rFonts w:ascii="仿宋" w:eastAsia="仿宋" w:hAnsi="仿宋" w:cs="仿宋"/>
          <w:bCs/>
          <w:sz w:val="32"/>
          <w:szCs w:val="32"/>
        </w:rPr>
      </w:pPr>
      <w:r w:rsidRPr="00E30326">
        <w:rPr>
          <w:rFonts w:ascii="仿宋" w:eastAsia="仿宋" w:hAnsi="仿宋" w:cs="仿宋"/>
          <w:bCs/>
          <w:sz w:val="32"/>
          <w:szCs w:val="32"/>
        </w:rPr>
        <w:t xml:space="preserve">        </w:t>
      </w:r>
      <w:r w:rsidRPr="00E30326">
        <w:rPr>
          <w:rFonts w:ascii="仿宋" w:eastAsia="仿宋" w:hAnsi="仿宋" w:cs="仿宋" w:hint="eastAsia"/>
          <w:bCs/>
          <w:sz w:val="32"/>
          <w:szCs w:val="32"/>
        </w:rPr>
        <w:t>田美凤（弘德书院）</w:t>
      </w:r>
      <w:r w:rsidR="00E30326">
        <w:rPr>
          <w:rFonts w:ascii="仿宋" w:eastAsia="仿宋" w:hAnsi="仿宋" w:cs="仿宋" w:hint="eastAsia"/>
          <w:bCs/>
          <w:sz w:val="32"/>
          <w:szCs w:val="32"/>
        </w:rPr>
        <w:t xml:space="preserve"> </w:t>
      </w:r>
      <w:r w:rsidRPr="00E30326">
        <w:rPr>
          <w:rFonts w:ascii="仿宋" w:eastAsia="仿宋" w:hAnsi="仿宋" w:cs="仿宋" w:hint="eastAsia"/>
          <w:bCs/>
          <w:sz w:val="32"/>
          <w:szCs w:val="32"/>
        </w:rPr>
        <w:t>刘继鹏（音乐学院）</w:t>
      </w:r>
    </w:p>
    <w:p w:rsidR="00A514BE" w:rsidRPr="00E30326" w:rsidRDefault="00E30326" w:rsidP="00E30326">
      <w:pPr>
        <w:pStyle w:val="p0"/>
        <w:shd w:val="clear" w:color="auto" w:fill="FEFEFE"/>
        <w:spacing w:line="580" w:lineRule="exact"/>
        <w:ind w:firstLineChars="200" w:firstLine="643"/>
        <w:rPr>
          <w:rFonts w:ascii="仿宋" w:eastAsia="仿宋" w:hAnsi="仿宋"/>
          <w:b/>
          <w:sz w:val="32"/>
          <w:szCs w:val="32"/>
        </w:rPr>
      </w:pPr>
      <w:r>
        <w:rPr>
          <w:rFonts w:ascii="仿宋" w:eastAsia="仿宋" w:hAnsi="仿宋" w:hint="eastAsia"/>
          <w:b/>
          <w:sz w:val="32"/>
          <w:szCs w:val="32"/>
        </w:rPr>
        <w:t>二</w:t>
      </w:r>
      <w:r w:rsidR="00A514BE" w:rsidRPr="00E30326">
        <w:rPr>
          <w:rFonts w:ascii="仿宋" w:eastAsia="仿宋" w:hAnsi="仿宋" w:hint="eastAsia"/>
          <w:b/>
          <w:sz w:val="32"/>
          <w:szCs w:val="32"/>
        </w:rPr>
        <w:t>、</w:t>
      </w:r>
      <w:r w:rsidR="00A514BE" w:rsidRPr="00E30326">
        <w:rPr>
          <w:rFonts w:ascii="仿宋" w:eastAsia="仿宋" w:hAnsi="仿宋" w:hint="eastAsia"/>
          <w:b/>
          <w:bCs/>
          <w:kern w:val="2"/>
          <w:sz w:val="32"/>
          <w:szCs w:val="32"/>
        </w:rPr>
        <w:t>“学宪法，用宪法”主题征文比赛</w:t>
      </w:r>
    </w:p>
    <w:p w:rsidR="00A514BE" w:rsidRPr="00E30326" w:rsidRDefault="00A514BE" w:rsidP="00E30326">
      <w:pPr>
        <w:pStyle w:val="a3"/>
        <w:spacing w:before="0" w:after="0" w:line="580" w:lineRule="exact"/>
        <w:ind w:firstLineChars="200" w:firstLine="640"/>
        <w:jc w:val="both"/>
        <w:outlineLvl w:val="9"/>
        <w:rPr>
          <w:rFonts w:ascii="仿宋" w:eastAsia="仿宋" w:hAnsi="仿宋"/>
          <w:b w:val="0"/>
          <w:bCs w:val="0"/>
        </w:rPr>
      </w:pPr>
      <w:r w:rsidRPr="00E30326">
        <w:rPr>
          <w:rFonts w:ascii="仿宋" w:eastAsia="仿宋" w:hAnsi="仿宋" w:hint="eastAsia"/>
          <w:b w:val="0"/>
          <w:bCs w:val="0"/>
        </w:rPr>
        <w:t>一等奖：</w:t>
      </w:r>
    </w:p>
    <w:p w:rsid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江培燕（法学）</w:t>
      </w:r>
      <w:r w:rsidRPr="00E30326">
        <w:rPr>
          <w:rFonts w:ascii="仿宋" w:eastAsia="仿宋" w:hAnsi="仿宋"/>
          <w:sz w:val="32"/>
          <w:szCs w:val="32"/>
        </w:rPr>
        <w:t xml:space="preserve"> </w:t>
      </w:r>
      <w:r w:rsidR="0074189E" w:rsidRP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黄金霜（法学）</w:t>
      </w:r>
      <w:r w:rsidRPr="00E30326">
        <w:rPr>
          <w:rFonts w:ascii="仿宋" w:eastAsia="仿宋" w:hAnsi="仿宋"/>
          <w:sz w:val="32"/>
          <w:szCs w:val="32"/>
        </w:rPr>
        <w:t xml:space="preserve">  </w:t>
      </w:r>
    </w:p>
    <w:p w:rsid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刘海滨（化学）</w:t>
      </w:r>
      <w:r w:rsid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谷迎欣（数学）</w:t>
      </w:r>
    </w:p>
    <w:p w:rsidR="00A514BE" w:rsidRPr="00E30326" w:rsidRDefault="00A514BE" w:rsidP="00E30326">
      <w:pPr>
        <w:spacing w:line="580" w:lineRule="exact"/>
        <w:ind w:firstLineChars="200" w:firstLine="640"/>
        <w:rPr>
          <w:rFonts w:ascii="仿宋" w:eastAsia="仿宋" w:hAnsi="仿宋"/>
          <w:sz w:val="32"/>
          <w:szCs w:val="32"/>
        </w:rPr>
      </w:pPr>
      <w:r w:rsidRPr="00E30326">
        <w:rPr>
          <w:rFonts w:ascii="仿宋" w:eastAsia="仿宋" w:hAnsi="仿宋"/>
          <w:sz w:val="32"/>
          <w:szCs w:val="32"/>
        </w:rPr>
        <w:t xml:space="preserve">  </w:t>
      </w:r>
      <w:r w:rsidR="0074189E" w:rsidRP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花丽娜（文学）</w:t>
      </w:r>
      <w:r w:rsidRPr="00E30326">
        <w:rPr>
          <w:rFonts w:ascii="仿宋" w:eastAsia="仿宋" w:hAnsi="仿宋"/>
          <w:sz w:val="32"/>
          <w:szCs w:val="32"/>
        </w:rPr>
        <w:t xml:space="preserve"> </w:t>
      </w:r>
      <w:r w:rsidR="0074189E" w:rsidRP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李津金（文学）</w:t>
      </w:r>
    </w:p>
    <w:p w:rsidR="00A514BE" w:rsidRPr="00E30326" w:rsidRDefault="00A514BE" w:rsidP="00E30326">
      <w:pPr>
        <w:pStyle w:val="a3"/>
        <w:spacing w:before="0" w:after="0" w:line="580" w:lineRule="exact"/>
        <w:ind w:firstLineChars="200" w:firstLine="640"/>
        <w:jc w:val="both"/>
        <w:outlineLvl w:val="9"/>
        <w:rPr>
          <w:rFonts w:ascii="仿宋" w:eastAsia="仿宋" w:hAnsi="仿宋"/>
          <w:b w:val="0"/>
          <w:bCs w:val="0"/>
        </w:rPr>
      </w:pPr>
      <w:r w:rsidRPr="00E30326">
        <w:rPr>
          <w:rFonts w:ascii="仿宋" w:eastAsia="仿宋" w:hAnsi="仿宋" w:hint="eastAsia"/>
          <w:b w:val="0"/>
          <w:bCs w:val="0"/>
        </w:rPr>
        <w:t>二等奖：</w:t>
      </w:r>
    </w:p>
    <w:p w:rsid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陈</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铭（化学）</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孙亚楠（化学）</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p>
    <w:p w:rsid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张梦丹（特教幼教）</w:t>
      </w:r>
      <w:r w:rsidR="00E30326">
        <w:rPr>
          <w:rFonts w:ascii="仿宋" w:eastAsia="仿宋" w:hAnsi="仿宋" w:hint="eastAsia"/>
          <w:sz w:val="32"/>
          <w:szCs w:val="32"/>
        </w:rPr>
        <w:t xml:space="preserve"> </w:t>
      </w:r>
      <w:r w:rsidRPr="00E30326">
        <w:rPr>
          <w:rFonts w:ascii="仿宋" w:eastAsia="仿宋" w:hAnsi="仿宋" w:hint="eastAsia"/>
          <w:sz w:val="32"/>
          <w:szCs w:val="32"/>
        </w:rPr>
        <w:t>孔德雨（机电）</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p>
    <w:p w:rsidR="00757CBD" w:rsidRP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王琭琛（经管）</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魏国龙（美术）</w:t>
      </w:r>
      <w:r w:rsidRPr="00E30326">
        <w:rPr>
          <w:rFonts w:ascii="仿宋" w:eastAsia="仿宋" w:hAnsi="仿宋"/>
          <w:sz w:val="32"/>
          <w:szCs w:val="32"/>
        </w:rPr>
        <w:t xml:space="preserve">  </w:t>
      </w:r>
    </w:p>
    <w:p w:rsid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lastRenderedPageBreak/>
        <w:t>任亚珍（生物）</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r w:rsidR="00E30326">
        <w:rPr>
          <w:rFonts w:ascii="仿宋" w:eastAsia="仿宋" w:hAnsi="仿宋"/>
          <w:sz w:val="32"/>
          <w:szCs w:val="32"/>
        </w:rPr>
        <w:t xml:space="preserve">  </w:t>
      </w:r>
      <w:r w:rsidRPr="00E30326">
        <w:rPr>
          <w:rFonts w:ascii="仿宋" w:eastAsia="仿宋" w:hAnsi="仿宋" w:hint="eastAsia"/>
          <w:sz w:val="32"/>
          <w:szCs w:val="32"/>
        </w:rPr>
        <w:t>唐玮蔚（外国语）</w:t>
      </w:r>
      <w:r w:rsidRPr="00E30326">
        <w:rPr>
          <w:rFonts w:ascii="仿宋" w:eastAsia="仿宋" w:hAnsi="仿宋"/>
          <w:sz w:val="32"/>
          <w:szCs w:val="32"/>
        </w:rPr>
        <w:t xml:space="preserve"> </w:t>
      </w:r>
    </w:p>
    <w:p w:rsidR="00E30326" w:rsidRDefault="00757CBD" w:rsidP="00E30326">
      <w:pPr>
        <w:spacing w:line="580" w:lineRule="exact"/>
        <w:ind w:firstLineChars="200" w:firstLine="640"/>
        <w:rPr>
          <w:rFonts w:ascii="仿宋" w:eastAsia="仿宋" w:hAnsi="仿宋"/>
          <w:sz w:val="32"/>
          <w:szCs w:val="32"/>
        </w:rPr>
      </w:pPr>
      <w:r w:rsidRPr="00E30326">
        <w:rPr>
          <w:rFonts w:ascii="仿宋" w:eastAsia="仿宋" w:hAnsi="仿宋" w:hint="eastAsia"/>
          <w:sz w:val="32"/>
          <w:szCs w:val="32"/>
        </w:rPr>
        <w:t xml:space="preserve">  </w:t>
      </w:r>
      <w:r w:rsidR="00E30326">
        <w:rPr>
          <w:rFonts w:ascii="仿宋" w:eastAsia="仿宋" w:hAnsi="仿宋"/>
          <w:sz w:val="32"/>
          <w:szCs w:val="32"/>
        </w:rPr>
        <w:t xml:space="preserve">      </w:t>
      </w:r>
      <w:r w:rsidR="00A514BE" w:rsidRPr="00E30326">
        <w:rPr>
          <w:rFonts w:ascii="仿宋" w:eastAsia="仿宋" w:hAnsi="仿宋" w:hint="eastAsia"/>
          <w:sz w:val="32"/>
          <w:szCs w:val="32"/>
        </w:rPr>
        <w:t>史春磊（文学）</w:t>
      </w:r>
      <w:r w:rsidR="00E30326">
        <w:rPr>
          <w:rFonts w:ascii="仿宋" w:eastAsia="仿宋" w:hAnsi="仿宋" w:hint="eastAsia"/>
          <w:sz w:val="32"/>
          <w:szCs w:val="32"/>
        </w:rPr>
        <w:t xml:space="preserve">     </w:t>
      </w:r>
      <w:r w:rsidR="00A514BE" w:rsidRPr="00E30326">
        <w:rPr>
          <w:rFonts w:ascii="仿宋" w:eastAsia="仿宋" w:hAnsi="仿宋" w:hint="eastAsia"/>
          <w:sz w:val="32"/>
          <w:szCs w:val="32"/>
        </w:rPr>
        <w:t>迟晓惠（法学）</w:t>
      </w:r>
      <w:r w:rsidRPr="00E30326">
        <w:rPr>
          <w:rFonts w:ascii="仿宋" w:eastAsia="仿宋" w:hAnsi="仿宋" w:hint="eastAsia"/>
          <w:sz w:val="32"/>
          <w:szCs w:val="32"/>
        </w:rPr>
        <w:t xml:space="preserve">   </w:t>
      </w:r>
    </w:p>
    <w:p w:rsidR="00A514BE" w:rsidRPr="00E30326" w:rsidRDefault="00A514BE" w:rsidP="00E30326">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刘文娜（法学）</w:t>
      </w: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徐</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洋（法学）</w:t>
      </w:r>
    </w:p>
    <w:p w:rsidR="00A514BE" w:rsidRPr="00E30326" w:rsidRDefault="00A514BE" w:rsidP="00E30326">
      <w:pPr>
        <w:pStyle w:val="a3"/>
        <w:spacing w:before="0" w:after="0" w:line="580" w:lineRule="exact"/>
        <w:ind w:firstLineChars="200" w:firstLine="640"/>
        <w:jc w:val="both"/>
        <w:outlineLvl w:val="9"/>
        <w:rPr>
          <w:rFonts w:ascii="仿宋" w:eastAsia="仿宋" w:hAnsi="仿宋"/>
          <w:b w:val="0"/>
          <w:bCs w:val="0"/>
        </w:rPr>
      </w:pPr>
      <w:r w:rsidRPr="00E30326">
        <w:rPr>
          <w:rFonts w:ascii="仿宋" w:eastAsia="仿宋" w:hAnsi="仿宋" w:hint="eastAsia"/>
          <w:b w:val="0"/>
          <w:bCs w:val="0"/>
        </w:rPr>
        <w:t>三等奖：</w:t>
      </w:r>
    </w:p>
    <w:p w:rsid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丁</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彤（法学）</w:t>
      </w:r>
      <w:r w:rsidR="00600D1A" w:rsidRPr="00E30326">
        <w:rPr>
          <w:rFonts w:ascii="仿宋" w:eastAsia="仿宋" w:hAnsi="仿宋" w:hint="eastAsia"/>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宋雨声（法学）</w:t>
      </w:r>
      <w:r w:rsidR="00600D1A" w:rsidRPr="00E30326">
        <w:rPr>
          <w:rFonts w:ascii="仿宋" w:eastAsia="仿宋" w:hAnsi="仿宋" w:hint="eastAsia"/>
          <w:sz w:val="32"/>
          <w:szCs w:val="32"/>
        </w:rPr>
        <w:t xml:space="preserve"> </w:t>
      </w:r>
    </w:p>
    <w:p w:rsidR="00E30326" w:rsidRDefault="00600D1A" w:rsidP="00E30326">
      <w:pPr>
        <w:spacing w:line="580" w:lineRule="exact"/>
        <w:ind w:firstLineChars="200" w:firstLine="640"/>
        <w:rPr>
          <w:rFonts w:ascii="仿宋" w:eastAsia="仿宋" w:hAnsi="仿宋"/>
          <w:sz w:val="32"/>
          <w:szCs w:val="32"/>
        </w:rPr>
      </w:pPr>
      <w:r w:rsidRPr="00E30326">
        <w:rPr>
          <w:rFonts w:ascii="仿宋" w:eastAsia="仿宋" w:hAnsi="仿宋" w:hint="eastAsia"/>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徐晓晴（法学）</w:t>
      </w:r>
      <w:r w:rsidRPr="00E30326">
        <w:rPr>
          <w:rFonts w:ascii="仿宋" w:eastAsia="仿宋" w:hAnsi="仿宋"/>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李锡锡（法学）</w:t>
      </w:r>
      <w:r w:rsidR="00EC2081" w:rsidRPr="00E30326">
        <w:rPr>
          <w:rFonts w:ascii="仿宋" w:eastAsia="仿宋" w:hAnsi="仿宋"/>
          <w:sz w:val="32"/>
          <w:szCs w:val="32"/>
        </w:rPr>
        <w:t xml:space="preserve">   </w:t>
      </w:r>
    </w:p>
    <w:p w:rsidR="00E30326" w:rsidRDefault="00EC2081" w:rsidP="00E30326">
      <w:pPr>
        <w:spacing w:line="580" w:lineRule="exact"/>
        <w:ind w:firstLineChars="200" w:firstLine="640"/>
        <w:rPr>
          <w:rFonts w:ascii="仿宋" w:eastAsia="仿宋" w:hAnsi="仿宋"/>
          <w:sz w:val="32"/>
          <w:szCs w:val="32"/>
        </w:rPr>
      </w:pPr>
      <w:r w:rsidRPr="00E30326">
        <w:rPr>
          <w:rFonts w:ascii="仿宋" w:eastAsia="仿宋" w:hAnsi="仿宋"/>
          <w:sz w:val="32"/>
          <w:szCs w:val="32"/>
        </w:rPr>
        <w:t xml:space="preserve">    </w:t>
      </w:r>
      <w:r w:rsidR="00757CBD" w:rsidRPr="00E30326">
        <w:rPr>
          <w:rFonts w:ascii="仿宋" w:eastAsia="仿宋" w:hAnsi="仿宋" w:hint="eastAsia"/>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徐</w:t>
      </w:r>
      <w:r w:rsidR="00757CBD" w:rsidRPr="00E30326">
        <w:rPr>
          <w:rFonts w:ascii="仿宋" w:eastAsia="仿宋" w:hAnsi="仿宋" w:hint="eastAsia"/>
          <w:sz w:val="32"/>
          <w:szCs w:val="32"/>
        </w:rPr>
        <w:t xml:space="preserve">  </w:t>
      </w:r>
      <w:r w:rsidR="00A514BE" w:rsidRPr="00E30326">
        <w:rPr>
          <w:rFonts w:ascii="仿宋" w:eastAsia="仿宋" w:hAnsi="仿宋" w:hint="eastAsia"/>
          <w:sz w:val="32"/>
          <w:szCs w:val="32"/>
        </w:rPr>
        <w:t>祺（化学）</w:t>
      </w:r>
      <w:r w:rsidR="00600D1A" w:rsidRPr="00E30326">
        <w:rPr>
          <w:rFonts w:ascii="仿宋" w:eastAsia="仿宋" w:hAnsi="仿宋"/>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李海凤（化学）</w:t>
      </w:r>
    </w:p>
    <w:p w:rsidR="00E30326" w:rsidRDefault="00A514BE" w:rsidP="00E30326">
      <w:pPr>
        <w:spacing w:line="580" w:lineRule="exact"/>
        <w:ind w:firstLineChars="200" w:firstLine="640"/>
        <w:rPr>
          <w:rFonts w:ascii="仿宋" w:eastAsia="仿宋" w:hAnsi="仿宋"/>
          <w:sz w:val="32"/>
          <w:szCs w:val="32"/>
        </w:rPr>
      </w:pPr>
      <w:r w:rsidRPr="00E30326">
        <w:rPr>
          <w:rFonts w:ascii="仿宋" w:eastAsia="仿宋" w:hAnsi="仿宋"/>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袁</w:t>
      </w:r>
      <w:r w:rsidR="00757CBD" w:rsidRPr="00E30326">
        <w:rPr>
          <w:rFonts w:ascii="仿宋" w:eastAsia="仿宋" w:hAnsi="仿宋" w:hint="eastAsia"/>
          <w:sz w:val="32"/>
          <w:szCs w:val="32"/>
        </w:rPr>
        <w:t xml:space="preserve">  </w:t>
      </w:r>
      <w:r w:rsidRPr="00E30326">
        <w:rPr>
          <w:rFonts w:ascii="仿宋" w:eastAsia="仿宋" w:hAnsi="仿宋" w:hint="eastAsia"/>
          <w:sz w:val="32"/>
          <w:szCs w:val="32"/>
        </w:rPr>
        <w:t>笑（数学）</w:t>
      </w:r>
      <w:r w:rsidR="00600D1A" w:rsidRPr="00E30326">
        <w:rPr>
          <w:rFonts w:ascii="仿宋" w:eastAsia="仿宋" w:hAnsi="仿宋"/>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黄宗莹（数学）</w:t>
      </w:r>
      <w:r w:rsidRPr="00E30326">
        <w:rPr>
          <w:rFonts w:ascii="仿宋" w:eastAsia="仿宋" w:hAnsi="仿宋"/>
          <w:sz w:val="32"/>
          <w:szCs w:val="32"/>
        </w:rPr>
        <w:t xml:space="preserve">       </w:t>
      </w:r>
    </w:p>
    <w:p w:rsidR="005840E7" w:rsidRDefault="00A514BE" w:rsidP="005840E7">
      <w:pPr>
        <w:spacing w:line="580" w:lineRule="exact"/>
        <w:ind w:firstLineChars="200" w:firstLine="640"/>
        <w:rPr>
          <w:rFonts w:ascii="仿宋" w:eastAsia="仿宋" w:hAnsi="仿宋"/>
          <w:sz w:val="32"/>
          <w:szCs w:val="32"/>
        </w:rPr>
      </w:pPr>
      <w:r w:rsidRPr="00E30326">
        <w:rPr>
          <w:rFonts w:ascii="仿宋" w:eastAsia="仿宋" w:hAnsi="仿宋"/>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王亚乐（外国语）</w:t>
      </w:r>
      <w:r w:rsidR="005840E7">
        <w:rPr>
          <w:rFonts w:ascii="仿宋" w:eastAsia="仿宋" w:hAnsi="仿宋" w:hint="eastAsia"/>
          <w:sz w:val="32"/>
          <w:szCs w:val="32"/>
        </w:rPr>
        <w:t xml:space="preserve">   </w:t>
      </w:r>
      <w:r w:rsidRPr="00E30326">
        <w:rPr>
          <w:rFonts w:ascii="仿宋" w:eastAsia="仿宋" w:hAnsi="仿宋" w:hint="eastAsia"/>
          <w:sz w:val="32"/>
          <w:szCs w:val="32"/>
        </w:rPr>
        <w:t>孙文雯（文学）</w:t>
      </w:r>
    </w:p>
    <w:p w:rsidR="00600D1A" w:rsidRP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张</w:t>
      </w:r>
      <w:r w:rsidR="00600D1A" w:rsidRPr="00E30326">
        <w:rPr>
          <w:rFonts w:ascii="仿宋" w:eastAsia="仿宋" w:hAnsi="仿宋" w:hint="eastAsia"/>
          <w:sz w:val="32"/>
          <w:szCs w:val="32"/>
        </w:rPr>
        <w:t xml:space="preserve">  </w:t>
      </w:r>
      <w:r w:rsidRPr="00E30326">
        <w:rPr>
          <w:rFonts w:ascii="仿宋" w:eastAsia="仿宋" w:hAnsi="仿宋" w:hint="eastAsia"/>
          <w:sz w:val="32"/>
          <w:szCs w:val="32"/>
        </w:rPr>
        <w:t>玲（文学）</w:t>
      </w:r>
      <w:r w:rsidR="00600D1A" w:rsidRPr="00E30326">
        <w:rPr>
          <w:rFonts w:ascii="仿宋" w:eastAsia="仿宋" w:hAnsi="仿宋" w:hint="eastAsia"/>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崔</w:t>
      </w:r>
      <w:r w:rsidR="00600D1A" w:rsidRPr="00E30326">
        <w:rPr>
          <w:rFonts w:ascii="仿宋" w:eastAsia="仿宋" w:hAnsi="仿宋" w:hint="eastAsia"/>
          <w:sz w:val="32"/>
          <w:szCs w:val="32"/>
        </w:rPr>
        <w:t xml:space="preserve">  </w:t>
      </w:r>
      <w:r w:rsidRPr="00E30326">
        <w:rPr>
          <w:rFonts w:ascii="仿宋" w:eastAsia="仿宋" w:hAnsi="仿宋" w:hint="eastAsia"/>
          <w:sz w:val="32"/>
          <w:szCs w:val="32"/>
        </w:rPr>
        <w:t>巍</w:t>
      </w:r>
      <w:r w:rsidRPr="00E30326">
        <w:rPr>
          <w:rFonts w:ascii="仿宋" w:eastAsia="仿宋" w:hAnsi="仿宋"/>
          <w:sz w:val="32"/>
          <w:szCs w:val="32"/>
        </w:rPr>
        <w:t xml:space="preserve"> </w:t>
      </w:r>
      <w:r w:rsidRPr="00E30326">
        <w:rPr>
          <w:rFonts w:ascii="仿宋" w:eastAsia="仿宋" w:hAnsi="仿宋" w:hint="eastAsia"/>
          <w:sz w:val="32"/>
          <w:szCs w:val="32"/>
        </w:rPr>
        <w:t>（文学）</w:t>
      </w:r>
      <w:r w:rsidRPr="00E30326">
        <w:rPr>
          <w:rFonts w:ascii="仿宋" w:eastAsia="仿宋" w:hAnsi="仿宋"/>
          <w:sz w:val="32"/>
          <w:szCs w:val="32"/>
        </w:rPr>
        <w:t xml:space="preserve">   </w:t>
      </w:r>
    </w:p>
    <w:p w:rsid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梅</w:t>
      </w:r>
      <w:r w:rsidR="00600D1A" w:rsidRPr="00E30326">
        <w:rPr>
          <w:rFonts w:ascii="仿宋" w:eastAsia="仿宋" w:hAnsi="仿宋" w:hint="eastAsia"/>
          <w:sz w:val="32"/>
          <w:szCs w:val="32"/>
        </w:rPr>
        <w:t xml:space="preserve">  </w:t>
      </w:r>
      <w:r w:rsidRPr="00E30326">
        <w:rPr>
          <w:rFonts w:ascii="仿宋" w:eastAsia="仿宋" w:hAnsi="仿宋" w:hint="eastAsia"/>
          <w:sz w:val="32"/>
          <w:szCs w:val="32"/>
        </w:rPr>
        <w:t>芳（音乐）</w:t>
      </w:r>
      <w:r w:rsidR="00600D1A" w:rsidRPr="00E30326">
        <w:rPr>
          <w:rFonts w:ascii="仿宋" w:eastAsia="仿宋" w:hAnsi="仿宋" w:hint="eastAsia"/>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张国宁（物理）</w:t>
      </w:r>
      <w:r w:rsidR="00600D1A" w:rsidRPr="00E30326">
        <w:rPr>
          <w:rFonts w:ascii="仿宋" w:eastAsia="仿宋" w:hAnsi="仿宋" w:hint="eastAsia"/>
          <w:sz w:val="32"/>
          <w:szCs w:val="32"/>
        </w:rPr>
        <w:t xml:space="preserve"> </w:t>
      </w:r>
    </w:p>
    <w:p w:rsidR="00600D1A" w:rsidRP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高</w:t>
      </w:r>
      <w:r w:rsidR="00600D1A" w:rsidRPr="00E30326">
        <w:rPr>
          <w:rFonts w:ascii="仿宋" w:eastAsia="仿宋" w:hAnsi="仿宋" w:hint="eastAsia"/>
          <w:sz w:val="32"/>
          <w:szCs w:val="32"/>
        </w:rPr>
        <w:t xml:space="preserve">  </w:t>
      </w:r>
      <w:r w:rsidRPr="00E30326">
        <w:rPr>
          <w:rFonts w:ascii="仿宋" w:eastAsia="仿宋" w:hAnsi="仿宋" w:hint="eastAsia"/>
          <w:sz w:val="32"/>
          <w:szCs w:val="32"/>
        </w:rPr>
        <w:t>晶（物理）</w:t>
      </w:r>
      <w:r w:rsidR="00600D1A" w:rsidRPr="00E30326">
        <w:rPr>
          <w:rFonts w:ascii="仿宋" w:eastAsia="仿宋" w:hAnsi="仿宋" w:hint="eastAsia"/>
          <w:sz w:val="32"/>
          <w:szCs w:val="32"/>
        </w:rPr>
        <w:t xml:space="preserve">  </w:t>
      </w:r>
      <w:r w:rsidR="005840E7">
        <w:rPr>
          <w:rFonts w:ascii="仿宋" w:eastAsia="仿宋" w:hAnsi="仿宋"/>
          <w:sz w:val="32"/>
          <w:szCs w:val="32"/>
        </w:rPr>
        <w:t xml:space="preserve">   </w:t>
      </w:r>
      <w:r w:rsidR="00600D1A" w:rsidRPr="00E30326">
        <w:rPr>
          <w:rFonts w:ascii="仿宋" w:eastAsia="仿宋" w:hAnsi="仿宋" w:hint="eastAsia"/>
          <w:sz w:val="32"/>
          <w:szCs w:val="32"/>
        </w:rPr>
        <w:t>刘润杰（弘德）</w:t>
      </w:r>
    </w:p>
    <w:p w:rsid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李慧珠（特教幼教）</w:t>
      </w:r>
      <w:r w:rsidR="005840E7">
        <w:rPr>
          <w:rFonts w:ascii="仿宋" w:eastAsia="仿宋" w:hAnsi="仿宋" w:hint="eastAsia"/>
          <w:sz w:val="32"/>
          <w:szCs w:val="32"/>
        </w:rPr>
        <w:t xml:space="preserve"> </w:t>
      </w:r>
      <w:r w:rsidR="00600D1A" w:rsidRPr="00E30326">
        <w:rPr>
          <w:rFonts w:ascii="仿宋" w:eastAsia="仿宋" w:hAnsi="仿宋" w:hint="eastAsia"/>
          <w:sz w:val="32"/>
          <w:szCs w:val="32"/>
        </w:rPr>
        <w:t xml:space="preserve">陈寒寒（特教幼教）   </w:t>
      </w:r>
    </w:p>
    <w:p w:rsidR="005840E7" w:rsidRDefault="00600D1A" w:rsidP="005840E7">
      <w:pPr>
        <w:spacing w:line="580" w:lineRule="exact"/>
        <w:ind w:firstLineChars="200" w:firstLine="640"/>
        <w:rPr>
          <w:rFonts w:ascii="仿宋" w:eastAsia="仿宋" w:hAnsi="仿宋"/>
          <w:sz w:val="32"/>
          <w:szCs w:val="32"/>
        </w:rPr>
      </w:pPr>
      <w:r w:rsidRPr="00E30326">
        <w:rPr>
          <w:rFonts w:ascii="仿宋" w:eastAsia="仿宋" w:hAnsi="仿宋" w:hint="eastAsia"/>
          <w:sz w:val="32"/>
          <w:szCs w:val="32"/>
        </w:rPr>
        <w:t xml:space="preserve">    </w:t>
      </w:r>
      <w:r w:rsidR="005840E7">
        <w:rPr>
          <w:rFonts w:ascii="仿宋" w:eastAsia="仿宋" w:hAnsi="仿宋"/>
          <w:sz w:val="32"/>
          <w:szCs w:val="32"/>
        </w:rPr>
        <w:t xml:space="preserve">    </w:t>
      </w:r>
      <w:r w:rsidRPr="00E30326">
        <w:rPr>
          <w:rFonts w:ascii="仿宋" w:eastAsia="仿宋" w:hAnsi="仿宋" w:hint="eastAsia"/>
          <w:sz w:val="32"/>
          <w:szCs w:val="32"/>
        </w:rPr>
        <w:t>刘维福（建工）</w:t>
      </w:r>
      <w:r w:rsidRPr="00E30326">
        <w:rPr>
          <w:rFonts w:ascii="仿宋" w:eastAsia="仿宋" w:hAnsi="仿宋"/>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华群英（马克思）</w:t>
      </w:r>
      <w:r w:rsidRPr="00E30326">
        <w:rPr>
          <w:rFonts w:ascii="仿宋" w:eastAsia="仿宋" w:hAnsi="仿宋"/>
          <w:sz w:val="32"/>
          <w:szCs w:val="32"/>
        </w:rPr>
        <w:t xml:space="preserve">   </w:t>
      </w:r>
    </w:p>
    <w:p w:rsidR="005840E7" w:rsidRDefault="00600D1A" w:rsidP="005840E7">
      <w:pPr>
        <w:spacing w:line="580" w:lineRule="exact"/>
        <w:ind w:firstLineChars="200" w:firstLine="640"/>
        <w:rPr>
          <w:rFonts w:ascii="仿宋" w:eastAsia="仿宋" w:hAnsi="仿宋"/>
          <w:sz w:val="32"/>
          <w:szCs w:val="32"/>
        </w:rPr>
      </w:pPr>
      <w:r w:rsidRPr="00E30326">
        <w:rPr>
          <w:rFonts w:ascii="仿宋" w:eastAsia="仿宋" w:hAnsi="仿宋"/>
          <w:sz w:val="32"/>
          <w:szCs w:val="32"/>
        </w:rPr>
        <w:t xml:space="preserve"> </w:t>
      </w:r>
      <w:r w:rsidRPr="00E30326">
        <w:rPr>
          <w:rFonts w:ascii="仿宋" w:eastAsia="仿宋" w:hAnsi="仿宋" w:hint="eastAsia"/>
          <w:sz w:val="32"/>
          <w:szCs w:val="32"/>
        </w:rPr>
        <w:t xml:space="preserve">  </w:t>
      </w:r>
      <w:r w:rsidR="005840E7">
        <w:rPr>
          <w:rFonts w:ascii="仿宋" w:eastAsia="仿宋" w:hAnsi="仿宋"/>
          <w:sz w:val="32"/>
          <w:szCs w:val="32"/>
        </w:rPr>
        <w:t xml:space="preserve">     </w:t>
      </w:r>
      <w:r w:rsidR="00A514BE" w:rsidRPr="00E30326">
        <w:rPr>
          <w:rFonts w:ascii="仿宋" w:eastAsia="仿宋" w:hAnsi="仿宋" w:hint="eastAsia"/>
          <w:sz w:val="32"/>
          <w:szCs w:val="32"/>
        </w:rPr>
        <w:t>张龙</w:t>
      </w:r>
      <w:r w:rsidR="002056A2" w:rsidRPr="00E30326">
        <w:rPr>
          <w:rFonts w:ascii="仿宋" w:eastAsia="仿宋" w:hAnsi="仿宋" w:hint="eastAsia"/>
          <w:sz w:val="32"/>
          <w:szCs w:val="32"/>
        </w:rPr>
        <w:t>海</w:t>
      </w:r>
      <w:bookmarkStart w:id="0" w:name="_GoBack"/>
      <w:bookmarkEnd w:id="0"/>
      <w:r w:rsidR="00A514BE" w:rsidRPr="00E30326">
        <w:rPr>
          <w:rFonts w:ascii="仿宋" w:eastAsia="仿宋" w:hAnsi="仿宋" w:hint="eastAsia"/>
          <w:sz w:val="32"/>
          <w:szCs w:val="32"/>
        </w:rPr>
        <w:t>（传媒）</w:t>
      </w:r>
      <w:r w:rsidR="005840E7">
        <w:rPr>
          <w:rFonts w:ascii="仿宋" w:eastAsia="仿宋" w:hAnsi="仿宋"/>
          <w:sz w:val="32"/>
          <w:szCs w:val="32"/>
        </w:rPr>
        <w:t xml:space="preserve">     </w:t>
      </w:r>
      <w:r w:rsidR="00A514BE" w:rsidRPr="00E30326">
        <w:rPr>
          <w:rFonts w:ascii="仿宋" w:eastAsia="仿宋" w:hAnsi="仿宋" w:hint="eastAsia"/>
          <w:sz w:val="32"/>
          <w:szCs w:val="32"/>
        </w:rPr>
        <w:t>张</w:t>
      </w:r>
      <w:r w:rsidR="005840E7">
        <w:rPr>
          <w:rFonts w:ascii="仿宋" w:eastAsia="仿宋" w:hAnsi="仿宋" w:hint="eastAsia"/>
          <w:sz w:val="32"/>
          <w:szCs w:val="32"/>
        </w:rPr>
        <w:t xml:space="preserve">  </w:t>
      </w:r>
      <w:r w:rsidR="00A514BE" w:rsidRPr="00E30326">
        <w:rPr>
          <w:rFonts w:ascii="仿宋" w:eastAsia="仿宋" w:hAnsi="仿宋" w:hint="eastAsia"/>
          <w:sz w:val="32"/>
          <w:szCs w:val="32"/>
        </w:rPr>
        <w:t>航（体育）</w:t>
      </w:r>
      <w:r w:rsidR="00A514BE" w:rsidRPr="00E30326">
        <w:rPr>
          <w:rFonts w:ascii="仿宋" w:eastAsia="仿宋" w:hAnsi="仿宋"/>
          <w:sz w:val="32"/>
          <w:szCs w:val="32"/>
        </w:rPr>
        <w:t xml:space="preserve">         </w:t>
      </w:r>
    </w:p>
    <w:p w:rsidR="00A514BE" w:rsidRPr="00E30326" w:rsidRDefault="00A514BE" w:rsidP="005840E7">
      <w:pPr>
        <w:spacing w:line="580" w:lineRule="exact"/>
        <w:ind w:firstLineChars="600" w:firstLine="1920"/>
        <w:rPr>
          <w:rFonts w:ascii="仿宋" w:eastAsia="仿宋" w:hAnsi="仿宋"/>
          <w:sz w:val="32"/>
          <w:szCs w:val="32"/>
        </w:rPr>
      </w:pPr>
      <w:r w:rsidRPr="00E30326">
        <w:rPr>
          <w:rFonts w:ascii="仿宋" w:eastAsia="仿宋" w:hAnsi="仿宋" w:hint="eastAsia"/>
          <w:sz w:val="32"/>
          <w:szCs w:val="32"/>
        </w:rPr>
        <w:t>李艳茹（经管）</w:t>
      </w:r>
      <w:r w:rsidR="005840E7">
        <w:rPr>
          <w:rFonts w:ascii="仿宋" w:eastAsia="仿宋" w:hAnsi="仿宋"/>
          <w:sz w:val="32"/>
          <w:szCs w:val="32"/>
        </w:rPr>
        <w:t xml:space="preserve">     </w:t>
      </w:r>
      <w:r w:rsidRPr="00E30326">
        <w:rPr>
          <w:rFonts w:ascii="仿宋" w:eastAsia="仿宋" w:hAnsi="仿宋" w:hint="eastAsia"/>
          <w:sz w:val="32"/>
          <w:szCs w:val="32"/>
        </w:rPr>
        <w:t>王</w:t>
      </w:r>
      <w:r w:rsidR="00600D1A" w:rsidRPr="00E30326">
        <w:rPr>
          <w:rFonts w:ascii="仿宋" w:eastAsia="仿宋" w:hAnsi="仿宋" w:hint="eastAsia"/>
          <w:sz w:val="32"/>
          <w:szCs w:val="32"/>
        </w:rPr>
        <w:t xml:space="preserve">  </w:t>
      </w:r>
      <w:r w:rsidRPr="00E30326">
        <w:rPr>
          <w:rFonts w:ascii="仿宋" w:eastAsia="仿宋" w:hAnsi="仿宋" w:hint="eastAsia"/>
          <w:sz w:val="32"/>
          <w:szCs w:val="32"/>
        </w:rPr>
        <w:t>慧（经管）</w:t>
      </w:r>
    </w:p>
    <w:p w:rsidR="00E30326" w:rsidRPr="005840E7" w:rsidRDefault="005840E7" w:rsidP="00E30326">
      <w:pPr>
        <w:pStyle w:val="a3"/>
        <w:spacing w:before="0" w:after="0" w:line="580" w:lineRule="exact"/>
        <w:ind w:firstLineChars="200" w:firstLine="643"/>
        <w:jc w:val="both"/>
        <w:outlineLvl w:val="9"/>
        <w:rPr>
          <w:rFonts w:ascii="仿宋" w:eastAsia="仿宋" w:hAnsi="仿宋"/>
          <w:bCs w:val="0"/>
        </w:rPr>
      </w:pPr>
      <w:r w:rsidRPr="005840E7">
        <w:rPr>
          <w:rFonts w:ascii="仿宋" w:eastAsia="仿宋" w:hAnsi="仿宋" w:hint="eastAsia"/>
          <w:bCs w:val="0"/>
        </w:rPr>
        <w:t>三、系列活动优秀组织单位</w:t>
      </w:r>
    </w:p>
    <w:p w:rsidR="005840E7" w:rsidRDefault="00E30326" w:rsidP="005840E7">
      <w:pPr>
        <w:pStyle w:val="p0"/>
        <w:shd w:val="clear" w:color="auto" w:fill="FEFEFE"/>
        <w:spacing w:line="580" w:lineRule="exact"/>
        <w:ind w:firstLineChars="600" w:firstLine="1920"/>
        <w:rPr>
          <w:rFonts w:ascii="仿宋" w:eastAsia="仿宋" w:hAnsi="仿宋" w:cs="仿宋"/>
          <w:sz w:val="32"/>
          <w:szCs w:val="32"/>
          <w:lang w:val="zh-CN"/>
        </w:rPr>
      </w:pPr>
      <w:r w:rsidRPr="00E30326">
        <w:rPr>
          <w:rFonts w:ascii="仿宋" w:eastAsia="仿宋" w:hAnsi="仿宋" w:cs="仿宋" w:hint="eastAsia"/>
          <w:sz w:val="32"/>
          <w:szCs w:val="32"/>
          <w:lang w:val="zh-CN"/>
        </w:rPr>
        <w:t>法学院</w:t>
      </w:r>
      <w:r w:rsidR="005840E7">
        <w:rPr>
          <w:rFonts w:ascii="仿宋" w:eastAsia="仿宋" w:hAnsi="仿宋" w:cs="仿宋" w:hint="eastAsia"/>
          <w:sz w:val="32"/>
          <w:szCs w:val="32"/>
          <w:lang w:val="zh-CN"/>
        </w:rPr>
        <w:t xml:space="preserve"> </w:t>
      </w:r>
      <w:r w:rsidR="005840E7">
        <w:rPr>
          <w:rFonts w:ascii="仿宋" w:eastAsia="仿宋" w:hAnsi="仿宋" w:cs="仿宋"/>
          <w:sz w:val="32"/>
          <w:szCs w:val="32"/>
          <w:lang w:val="zh-CN"/>
        </w:rPr>
        <w:t xml:space="preserve">  </w:t>
      </w:r>
    </w:p>
    <w:p w:rsidR="005840E7" w:rsidRDefault="00E30326" w:rsidP="005840E7">
      <w:pPr>
        <w:pStyle w:val="p0"/>
        <w:shd w:val="clear" w:color="auto" w:fill="FEFEFE"/>
        <w:spacing w:line="580" w:lineRule="exact"/>
        <w:ind w:firstLineChars="600" w:firstLine="1920"/>
        <w:rPr>
          <w:rFonts w:ascii="仿宋" w:eastAsia="仿宋" w:hAnsi="仿宋" w:cs="仿宋"/>
          <w:sz w:val="32"/>
          <w:szCs w:val="32"/>
          <w:lang w:val="zh-CN"/>
        </w:rPr>
      </w:pPr>
      <w:r w:rsidRPr="00E30326">
        <w:rPr>
          <w:rFonts w:ascii="仿宋" w:eastAsia="仿宋" w:hAnsi="仿宋" w:cs="仿宋" w:hint="eastAsia"/>
          <w:sz w:val="32"/>
          <w:szCs w:val="32"/>
          <w:lang w:val="zh-CN"/>
        </w:rPr>
        <w:t>弘德书院</w:t>
      </w:r>
      <w:r w:rsidR="005840E7">
        <w:rPr>
          <w:rFonts w:ascii="仿宋" w:eastAsia="仿宋" w:hAnsi="仿宋" w:cs="仿宋" w:hint="eastAsia"/>
          <w:sz w:val="32"/>
          <w:szCs w:val="32"/>
          <w:lang w:val="zh-CN"/>
        </w:rPr>
        <w:t xml:space="preserve"> </w:t>
      </w:r>
      <w:r w:rsidR="005840E7">
        <w:rPr>
          <w:rFonts w:ascii="仿宋" w:eastAsia="仿宋" w:hAnsi="仿宋" w:cs="仿宋"/>
          <w:sz w:val="32"/>
          <w:szCs w:val="32"/>
          <w:lang w:val="zh-CN"/>
        </w:rPr>
        <w:t xml:space="preserve">  </w:t>
      </w:r>
    </w:p>
    <w:p w:rsidR="00E30326" w:rsidRPr="00E30326" w:rsidRDefault="00E30326" w:rsidP="005840E7">
      <w:pPr>
        <w:pStyle w:val="p0"/>
        <w:shd w:val="clear" w:color="auto" w:fill="FEFEFE"/>
        <w:spacing w:line="580" w:lineRule="exact"/>
        <w:ind w:firstLineChars="600" w:firstLine="1920"/>
        <w:rPr>
          <w:rFonts w:ascii="仿宋" w:eastAsia="仿宋" w:hAnsi="仿宋"/>
          <w:bCs/>
          <w:sz w:val="32"/>
          <w:szCs w:val="32"/>
        </w:rPr>
      </w:pPr>
      <w:r w:rsidRPr="00E30326">
        <w:rPr>
          <w:rFonts w:ascii="仿宋" w:eastAsia="仿宋" w:hAnsi="仿宋" w:cs="仿宋" w:hint="eastAsia"/>
          <w:sz w:val="32"/>
          <w:szCs w:val="32"/>
          <w:lang w:val="zh-CN"/>
        </w:rPr>
        <w:t>特教幼教师范学院</w:t>
      </w:r>
    </w:p>
    <w:p w:rsidR="005840E7" w:rsidRDefault="00A514BE" w:rsidP="005840E7">
      <w:pPr>
        <w:pStyle w:val="a3"/>
        <w:spacing w:before="0" w:after="0" w:line="580" w:lineRule="exact"/>
        <w:ind w:firstLineChars="600" w:firstLine="1920"/>
        <w:jc w:val="both"/>
        <w:outlineLvl w:val="9"/>
        <w:rPr>
          <w:rFonts w:ascii="仿宋" w:eastAsia="仿宋" w:hAnsi="仿宋"/>
          <w:b w:val="0"/>
          <w:bCs w:val="0"/>
        </w:rPr>
      </w:pPr>
      <w:r w:rsidRPr="00E30326">
        <w:rPr>
          <w:rFonts w:ascii="仿宋" w:eastAsia="仿宋" w:hAnsi="仿宋" w:hint="eastAsia"/>
          <w:b w:val="0"/>
          <w:bCs w:val="0"/>
        </w:rPr>
        <w:t>数学与信息科学学院</w:t>
      </w:r>
      <w:r w:rsidR="005840E7">
        <w:rPr>
          <w:rFonts w:ascii="仿宋" w:eastAsia="仿宋" w:hAnsi="仿宋" w:hint="eastAsia"/>
          <w:b w:val="0"/>
          <w:bCs w:val="0"/>
        </w:rPr>
        <w:t xml:space="preserve"> </w:t>
      </w:r>
    </w:p>
    <w:p w:rsidR="005840E7" w:rsidRDefault="00A514BE" w:rsidP="005840E7">
      <w:pPr>
        <w:pStyle w:val="a3"/>
        <w:spacing w:before="0" w:after="0" w:line="580" w:lineRule="exact"/>
        <w:ind w:firstLineChars="600" w:firstLine="1920"/>
        <w:jc w:val="both"/>
        <w:outlineLvl w:val="9"/>
        <w:rPr>
          <w:rFonts w:ascii="仿宋" w:eastAsia="仿宋" w:hAnsi="仿宋"/>
          <w:b w:val="0"/>
          <w:bCs w:val="0"/>
        </w:rPr>
      </w:pPr>
      <w:r w:rsidRPr="00E30326">
        <w:rPr>
          <w:rFonts w:ascii="仿宋" w:eastAsia="仿宋" w:hAnsi="仿宋" w:hint="eastAsia"/>
          <w:b w:val="0"/>
          <w:bCs w:val="0"/>
        </w:rPr>
        <w:t>化学化工与环境工程学院</w:t>
      </w:r>
    </w:p>
    <w:p w:rsidR="005840E7" w:rsidRDefault="00A514BE" w:rsidP="005840E7">
      <w:pPr>
        <w:pStyle w:val="a3"/>
        <w:spacing w:before="0" w:after="0" w:line="580" w:lineRule="exact"/>
        <w:ind w:firstLineChars="600" w:firstLine="1920"/>
        <w:jc w:val="both"/>
        <w:outlineLvl w:val="9"/>
        <w:rPr>
          <w:rFonts w:ascii="仿宋" w:eastAsia="仿宋" w:hAnsi="仿宋"/>
          <w:b w:val="0"/>
          <w:bCs w:val="0"/>
        </w:rPr>
      </w:pPr>
      <w:r w:rsidRPr="00E30326">
        <w:rPr>
          <w:rFonts w:ascii="仿宋" w:eastAsia="仿宋" w:hAnsi="仿宋" w:hint="eastAsia"/>
          <w:b w:val="0"/>
          <w:bCs w:val="0"/>
        </w:rPr>
        <w:t>文学与新闻传播学院</w:t>
      </w:r>
    </w:p>
    <w:p w:rsidR="00A514BE" w:rsidRPr="00E30326" w:rsidRDefault="00A514BE" w:rsidP="005840E7">
      <w:pPr>
        <w:pStyle w:val="a3"/>
        <w:spacing w:before="0" w:after="0" w:line="580" w:lineRule="exact"/>
        <w:ind w:firstLineChars="600" w:firstLine="1920"/>
        <w:jc w:val="both"/>
        <w:outlineLvl w:val="9"/>
        <w:rPr>
          <w:rFonts w:ascii="仿宋" w:eastAsia="仿宋" w:hAnsi="仿宋"/>
          <w:b w:val="0"/>
          <w:bCs w:val="0"/>
        </w:rPr>
      </w:pPr>
      <w:r w:rsidRPr="00E30326">
        <w:rPr>
          <w:rFonts w:ascii="仿宋" w:eastAsia="仿宋" w:hAnsi="仿宋" w:hint="eastAsia"/>
          <w:b w:val="0"/>
          <w:bCs w:val="0"/>
        </w:rPr>
        <w:t>马克思主义学院</w:t>
      </w:r>
    </w:p>
    <w:sectPr w:rsidR="00A514BE" w:rsidRPr="00E30326" w:rsidSect="00FC6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F29" w:rsidRDefault="00A75F29" w:rsidP="00EC2081">
      <w:r>
        <w:separator/>
      </w:r>
    </w:p>
  </w:endnote>
  <w:endnote w:type="continuationSeparator" w:id="0">
    <w:p w:rsidR="00A75F29" w:rsidRDefault="00A75F29" w:rsidP="00EC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微软雅黑"/>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F29" w:rsidRDefault="00A75F29" w:rsidP="00EC2081">
      <w:r>
        <w:separator/>
      </w:r>
    </w:p>
  </w:footnote>
  <w:footnote w:type="continuationSeparator" w:id="0">
    <w:p w:rsidR="00A75F29" w:rsidRDefault="00A75F29" w:rsidP="00EC2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5542F7"/>
    <w:rsid w:val="000024E1"/>
    <w:rsid w:val="00006D15"/>
    <w:rsid w:val="00023839"/>
    <w:rsid w:val="000574FA"/>
    <w:rsid w:val="00097ADD"/>
    <w:rsid w:val="001902C5"/>
    <w:rsid w:val="001F72C7"/>
    <w:rsid w:val="002056A2"/>
    <w:rsid w:val="0021238E"/>
    <w:rsid w:val="00213AF2"/>
    <w:rsid w:val="003A6108"/>
    <w:rsid w:val="00410D4F"/>
    <w:rsid w:val="004F646E"/>
    <w:rsid w:val="004F7AB4"/>
    <w:rsid w:val="00540086"/>
    <w:rsid w:val="005840E7"/>
    <w:rsid w:val="00600D1A"/>
    <w:rsid w:val="007329A2"/>
    <w:rsid w:val="0074189E"/>
    <w:rsid w:val="00757CBD"/>
    <w:rsid w:val="008275B8"/>
    <w:rsid w:val="00873654"/>
    <w:rsid w:val="00920656"/>
    <w:rsid w:val="00932C25"/>
    <w:rsid w:val="00980D63"/>
    <w:rsid w:val="00A13BC5"/>
    <w:rsid w:val="00A47DE0"/>
    <w:rsid w:val="00A514BE"/>
    <w:rsid w:val="00A55EE0"/>
    <w:rsid w:val="00A653E7"/>
    <w:rsid w:val="00A71280"/>
    <w:rsid w:val="00A75F29"/>
    <w:rsid w:val="00AF6DAD"/>
    <w:rsid w:val="00B010E9"/>
    <w:rsid w:val="00B178E2"/>
    <w:rsid w:val="00B76FBD"/>
    <w:rsid w:val="00C34A1A"/>
    <w:rsid w:val="00CB249B"/>
    <w:rsid w:val="00CD04EF"/>
    <w:rsid w:val="00D90695"/>
    <w:rsid w:val="00E30326"/>
    <w:rsid w:val="00EA0967"/>
    <w:rsid w:val="00EC2081"/>
    <w:rsid w:val="00FC6F1E"/>
    <w:rsid w:val="00FF424C"/>
    <w:rsid w:val="063E0881"/>
    <w:rsid w:val="12FD314A"/>
    <w:rsid w:val="5655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00F7F6-088A-4C1C-AECD-D0DD0FE7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FC6F1E"/>
    <w:pPr>
      <w:widowControl/>
    </w:pPr>
    <w:rPr>
      <w:rFonts w:ascii="Times New Roman" w:hAnsi="Times New Roman"/>
      <w:kern w:val="0"/>
      <w:szCs w:val="21"/>
    </w:rPr>
  </w:style>
  <w:style w:type="paragraph" w:styleId="a3">
    <w:name w:val="Title"/>
    <w:basedOn w:val="a"/>
    <w:next w:val="a"/>
    <w:link w:val="Char"/>
    <w:uiPriority w:val="99"/>
    <w:qFormat/>
    <w:locked/>
    <w:rsid w:val="00A71280"/>
    <w:pPr>
      <w:spacing w:before="240" w:after="60"/>
      <w:jc w:val="center"/>
      <w:outlineLvl w:val="0"/>
    </w:pPr>
    <w:rPr>
      <w:rFonts w:ascii="Cambria" w:hAnsi="Cambria"/>
      <w:b/>
      <w:bCs/>
      <w:sz w:val="32"/>
      <w:szCs w:val="32"/>
    </w:rPr>
  </w:style>
  <w:style w:type="character" w:customStyle="1" w:styleId="Char">
    <w:name w:val="标题 Char"/>
    <w:link w:val="a3"/>
    <w:uiPriority w:val="99"/>
    <w:locked/>
    <w:rsid w:val="00A71280"/>
    <w:rPr>
      <w:rFonts w:ascii="Cambria" w:eastAsia="宋体" w:hAnsi="Cambria" w:cs="Times New Roman"/>
      <w:b/>
      <w:bCs/>
      <w:kern w:val="2"/>
      <w:sz w:val="32"/>
      <w:szCs w:val="32"/>
      <w:lang w:val="en-US" w:eastAsia="zh-CN" w:bidi="ar-SA"/>
    </w:rPr>
  </w:style>
  <w:style w:type="paragraph" w:styleId="a4">
    <w:name w:val="header"/>
    <w:basedOn w:val="a"/>
    <w:link w:val="Char0"/>
    <w:uiPriority w:val="99"/>
    <w:unhideWhenUsed/>
    <w:rsid w:val="00EC208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C2081"/>
    <w:rPr>
      <w:sz w:val="18"/>
      <w:szCs w:val="18"/>
    </w:rPr>
  </w:style>
  <w:style w:type="paragraph" w:styleId="a5">
    <w:name w:val="footer"/>
    <w:basedOn w:val="a"/>
    <w:link w:val="Char1"/>
    <w:uiPriority w:val="99"/>
    <w:unhideWhenUsed/>
    <w:rsid w:val="00EC2081"/>
    <w:pPr>
      <w:tabs>
        <w:tab w:val="center" w:pos="4153"/>
        <w:tab w:val="right" w:pos="8306"/>
      </w:tabs>
      <w:snapToGrid w:val="0"/>
      <w:jc w:val="left"/>
    </w:pPr>
    <w:rPr>
      <w:sz w:val="18"/>
      <w:szCs w:val="18"/>
    </w:rPr>
  </w:style>
  <w:style w:type="character" w:customStyle="1" w:styleId="Char1">
    <w:name w:val="页脚 Char"/>
    <w:link w:val="a5"/>
    <w:uiPriority w:val="99"/>
    <w:rsid w:val="00EC20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关于表彰2016年国家宪法日暨“学宪法，用宪法”</dc:title>
  <dc:subject/>
  <dc:creator>lenovo</dc:creator>
  <cp:keywords/>
  <dc:description/>
  <cp:lastModifiedBy>张增森</cp:lastModifiedBy>
  <cp:revision>18</cp:revision>
  <dcterms:created xsi:type="dcterms:W3CDTF">2016-12-07T10:04:00Z</dcterms:created>
  <dcterms:modified xsi:type="dcterms:W3CDTF">2016-12-22T08:34:00Z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