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84" w:rsidRPr="00475172" w:rsidRDefault="00DB5FFE" w:rsidP="007C0655">
      <w:pPr>
        <w:spacing w:line="56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关于举办潍坊学院大学生心理健康节</w:t>
      </w:r>
      <w:r w:rsidR="00657ABD" w:rsidRPr="00475172">
        <w:rPr>
          <w:rFonts w:ascii="黑体" w:eastAsia="黑体" w:hAnsi="黑体" w:cs="宋体" w:hint="eastAsia"/>
          <w:b/>
          <w:bCs/>
          <w:sz w:val="32"/>
          <w:szCs w:val="32"/>
        </w:rPr>
        <w:t>“手之言</w:t>
      </w:r>
      <w:r w:rsidR="00555627" w:rsidRPr="00475172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="00657ABD" w:rsidRPr="00475172">
        <w:rPr>
          <w:rFonts w:ascii="黑体" w:eastAsia="黑体" w:hAnsi="黑体" w:cs="宋体" w:hint="eastAsia"/>
          <w:b/>
          <w:bCs/>
          <w:sz w:val="32"/>
          <w:szCs w:val="32"/>
        </w:rPr>
        <w:t>心之语</w:t>
      </w:r>
      <w:r w:rsidR="00657ABD" w:rsidRPr="00475172">
        <w:rPr>
          <w:rFonts w:ascii="黑体" w:eastAsia="黑体" w:hAnsi="黑体" w:cs="宋体"/>
          <w:b/>
          <w:bCs/>
          <w:sz w:val="32"/>
          <w:szCs w:val="32"/>
        </w:rPr>
        <w:t>”</w:t>
      </w:r>
    </w:p>
    <w:p w:rsidR="007C0655" w:rsidRPr="00475172" w:rsidRDefault="00657ABD" w:rsidP="007C0655">
      <w:pPr>
        <w:spacing w:line="56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475172">
        <w:rPr>
          <w:rFonts w:ascii="黑体" w:eastAsia="黑体" w:hAnsi="黑体" w:cs="宋体" w:hint="eastAsia"/>
          <w:b/>
          <w:bCs/>
          <w:sz w:val="32"/>
          <w:szCs w:val="32"/>
        </w:rPr>
        <w:t xml:space="preserve"> 手语比赛</w:t>
      </w:r>
      <w:r w:rsidR="007C0655" w:rsidRPr="00475172">
        <w:rPr>
          <w:rFonts w:ascii="黑体" w:eastAsia="黑体" w:hAnsi="黑体" w:cs="宋体" w:hint="eastAsia"/>
          <w:b/>
          <w:bCs/>
          <w:sz w:val="32"/>
          <w:szCs w:val="32"/>
        </w:rPr>
        <w:t>的通知</w:t>
      </w:r>
    </w:p>
    <w:p w:rsidR="00A61584" w:rsidRPr="00CF3228" w:rsidRDefault="00A61584" w:rsidP="00A61584">
      <w:pPr>
        <w:widowControl/>
        <w:spacing w:line="360" w:lineRule="auto"/>
        <w:jc w:val="right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 w:rsidRPr="00CF3228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学生工作处【2017】</w:t>
      </w:r>
      <w:r w:rsidR="00FF633C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 xml:space="preserve">40 </w:t>
      </w:r>
      <w:r w:rsidRPr="00CF3228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号</w:t>
      </w:r>
    </w:p>
    <w:p w:rsidR="00475172" w:rsidRPr="00475172" w:rsidRDefault="00A61584" w:rsidP="00475172">
      <w:pPr>
        <w:widowControl/>
        <w:ind w:right="-480"/>
        <w:rPr>
          <w:rFonts w:ascii="仿宋" w:eastAsia="仿宋" w:hAnsi="仿宋" w:cs="宋体"/>
          <w:b/>
          <w:sz w:val="28"/>
          <w:szCs w:val="28"/>
        </w:rPr>
      </w:pPr>
      <w:r w:rsidRPr="003A307A">
        <w:rPr>
          <w:rFonts w:ascii="仿宋" w:eastAsia="仿宋" w:hAnsi="仿宋" w:cs="宋体" w:hint="eastAsia"/>
          <w:b/>
          <w:sz w:val="28"/>
          <w:szCs w:val="28"/>
        </w:rPr>
        <w:t>各二级学院、弘德书院：</w:t>
      </w:r>
    </w:p>
    <w:p w:rsidR="00A4228D" w:rsidRPr="00A4228D" w:rsidRDefault="00475172" w:rsidP="00475172">
      <w:pPr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475172">
        <w:rPr>
          <w:rFonts w:ascii="仿宋" w:eastAsia="仿宋" w:hAnsi="仿宋" w:cs="宋体" w:hint="eastAsia"/>
          <w:sz w:val="28"/>
          <w:szCs w:val="28"/>
        </w:rPr>
        <w:t>为迎接全国第十八个“5.25大学生心理健康日”的到来，更广泛深入地</w:t>
      </w:r>
      <w:r w:rsidR="00FC507C">
        <w:rPr>
          <w:rFonts w:ascii="仿宋" w:eastAsia="仿宋" w:hAnsi="仿宋" w:cs="宋体" w:hint="eastAsia"/>
          <w:sz w:val="28"/>
          <w:szCs w:val="28"/>
        </w:rPr>
        <w:t>开展大学生心理健康</w:t>
      </w:r>
      <w:r w:rsidRPr="00475172">
        <w:rPr>
          <w:rFonts w:ascii="仿宋" w:eastAsia="仿宋" w:hAnsi="仿宋" w:cs="宋体" w:hint="eastAsia"/>
          <w:sz w:val="28"/>
          <w:szCs w:val="28"/>
        </w:rPr>
        <w:t>教育，促进大学生健康成长，</w:t>
      </w:r>
      <w:r w:rsidR="003A307A" w:rsidRPr="003A307A">
        <w:rPr>
          <w:rFonts w:ascii="仿宋" w:eastAsia="仿宋" w:hAnsi="仿宋" w:cs="宋体" w:hint="eastAsia"/>
          <w:sz w:val="28"/>
          <w:szCs w:val="28"/>
        </w:rPr>
        <w:t>经研究决定，在4月—5</w:t>
      </w:r>
      <w:r w:rsidR="00DB5FFE">
        <w:rPr>
          <w:rFonts w:ascii="仿宋" w:eastAsia="仿宋" w:hAnsi="仿宋" w:cs="宋体" w:hint="eastAsia"/>
          <w:sz w:val="28"/>
          <w:szCs w:val="28"/>
        </w:rPr>
        <w:t>月份举办潍坊学院大学生心理健康节</w:t>
      </w:r>
      <w:r w:rsidR="003A307A" w:rsidRPr="003A307A">
        <w:rPr>
          <w:rFonts w:ascii="仿宋" w:eastAsia="仿宋" w:hAnsi="仿宋" w:cs="宋体" w:hint="eastAsia"/>
          <w:sz w:val="28"/>
          <w:szCs w:val="28"/>
        </w:rPr>
        <w:t>“手之言</w:t>
      </w:r>
      <w:r w:rsidR="00DD1064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="003A307A" w:rsidRPr="003A307A">
        <w:rPr>
          <w:rFonts w:ascii="仿宋" w:eastAsia="仿宋" w:hAnsi="仿宋" w:cs="宋体" w:hint="eastAsia"/>
          <w:sz w:val="28"/>
          <w:szCs w:val="28"/>
        </w:rPr>
        <w:t>心之语</w:t>
      </w:r>
      <w:r w:rsidR="003A307A" w:rsidRPr="003A307A">
        <w:rPr>
          <w:rFonts w:ascii="仿宋" w:eastAsia="仿宋" w:hAnsi="仿宋" w:cs="宋体"/>
          <w:sz w:val="28"/>
          <w:szCs w:val="28"/>
        </w:rPr>
        <w:t>”</w:t>
      </w:r>
      <w:r w:rsidR="003A307A" w:rsidRPr="003A307A">
        <w:rPr>
          <w:rFonts w:ascii="仿宋" w:eastAsia="仿宋" w:hAnsi="仿宋" w:cs="宋体" w:hint="eastAsia"/>
          <w:sz w:val="28"/>
          <w:szCs w:val="28"/>
        </w:rPr>
        <w:t xml:space="preserve"> 手语比赛。现将有关事宜通知如下：</w:t>
      </w:r>
    </w:p>
    <w:p w:rsidR="00696902" w:rsidRDefault="00FB441D" w:rsidP="006D471B">
      <w:pPr>
        <w:spacing w:line="560" w:lineRule="exact"/>
        <w:ind w:firstLineChars="200" w:firstLine="640"/>
        <w:jc w:val="left"/>
        <w:rPr>
          <w:rFonts w:ascii="仿宋" w:eastAsia="仿宋" w:hAnsi="仿宋" w:cs="宋体"/>
          <w:b/>
          <w:bCs/>
          <w:sz w:val="32"/>
          <w:szCs w:val="28"/>
        </w:rPr>
      </w:pPr>
      <w:r>
        <w:rPr>
          <w:rFonts w:ascii="仿宋" w:eastAsia="仿宋" w:hAnsi="仿宋" w:cs="宋体" w:hint="eastAsia"/>
          <w:b/>
          <w:bCs/>
          <w:sz w:val="32"/>
          <w:szCs w:val="28"/>
        </w:rPr>
        <w:t>一、</w:t>
      </w:r>
      <w:r w:rsidR="00696902">
        <w:rPr>
          <w:rFonts w:ascii="仿宋" w:eastAsia="仿宋" w:hAnsi="仿宋" w:cs="宋体" w:hint="eastAsia"/>
          <w:b/>
          <w:bCs/>
          <w:sz w:val="32"/>
          <w:szCs w:val="28"/>
        </w:rPr>
        <w:t>活动主题</w:t>
      </w:r>
    </w:p>
    <w:p w:rsidR="008E4F9B" w:rsidRPr="00696902" w:rsidRDefault="00696902" w:rsidP="00696902">
      <w:pPr>
        <w:spacing w:line="560" w:lineRule="exact"/>
        <w:ind w:firstLineChars="150" w:firstLine="420"/>
        <w:jc w:val="left"/>
        <w:rPr>
          <w:rFonts w:ascii="仿宋" w:eastAsia="仿宋" w:hAnsi="仿宋" w:cs="宋体"/>
          <w:b/>
          <w:bCs/>
          <w:sz w:val="32"/>
          <w:szCs w:val="28"/>
        </w:rPr>
      </w:pPr>
      <w:r w:rsidRPr="007C0655">
        <w:rPr>
          <w:rFonts w:ascii="仿宋" w:eastAsia="仿宋" w:hAnsi="仿宋" w:cs="宋体" w:hint="eastAsia"/>
          <w:sz w:val="28"/>
          <w:szCs w:val="28"/>
        </w:rPr>
        <w:t>多彩大学，蓬勃人生</w:t>
      </w:r>
    </w:p>
    <w:p w:rsidR="00DD1064" w:rsidRPr="00DD1064" w:rsidRDefault="00FB441D" w:rsidP="006D471B">
      <w:pPr>
        <w:spacing w:line="560" w:lineRule="exact"/>
        <w:ind w:firstLineChars="150" w:firstLine="480"/>
        <w:jc w:val="left"/>
        <w:rPr>
          <w:rFonts w:ascii="仿宋" w:eastAsia="仿宋" w:hAnsi="仿宋" w:cs="宋体"/>
          <w:b/>
          <w:bCs/>
          <w:sz w:val="32"/>
          <w:szCs w:val="28"/>
        </w:rPr>
      </w:pPr>
      <w:r>
        <w:rPr>
          <w:rFonts w:ascii="仿宋" w:eastAsia="仿宋" w:hAnsi="仿宋" w:cs="宋体" w:hint="eastAsia"/>
          <w:b/>
          <w:bCs/>
          <w:sz w:val="32"/>
          <w:szCs w:val="28"/>
        </w:rPr>
        <w:t>二、活动</w:t>
      </w:r>
      <w:r w:rsidR="00FC507C">
        <w:rPr>
          <w:rFonts w:ascii="仿宋" w:eastAsia="仿宋" w:hAnsi="仿宋" w:cs="宋体" w:hint="eastAsia"/>
          <w:b/>
          <w:bCs/>
          <w:sz w:val="32"/>
          <w:szCs w:val="28"/>
        </w:rPr>
        <w:t>的意义</w:t>
      </w:r>
    </w:p>
    <w:p w:rsidR="008E4F9B" w:rsidRDefault="00DD1064" w:rsidP="00696902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手语是肢体语言的一种形式，是心理健康教育的有效方式。学生在优美的旋律和动作比赛中，感情与意境相融合，行为与心灵相协调。通过肢体运动，不仅达到强健身体，而且可以表达内心，释放情绪，愉悦身心，使学生在活动中自我成才。</w:t>
      </w:r>
    </w:p>
    <w:p w:rsidR="00295388" w:rsidRPr="00295388" w:rsidRDefault="00696902" w:rsidP="006D471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宋体"/>
          <w:b/>
          <w:bCs/>
          <w:sz w:val="32"/>
          <w:szCs w:val="28"/>
        </w:rPr>
      </w:pPr>
      <w:r>
        <w:rPr>
          <w:rFonts w:ascii="仿宋" w:eastAsia="仿宋" w:hAnsi="仿宋" w:cs="宋体" w:hint="eastAsia"/>
          <w:b/>
          <w:bCs/>
          <w:sz w:val="32"/>
          <w:szCs w:val="28"/>
        </w:rPr>
        <w:t>三</w:t>
      </w:r>
      <w:r w:rsidR="00295388" w:rsidRPr="00295388">
        <w:rPr>
          <w:rFonts w:ascii="仿宋" w:eastAsia="仿宋" w:hAnsi="仿宋" w:cs="宋体" w:hint="eastAsia"/>
          <w:b/>
          <w:bCs/>
          <w:sz w:val="32"/>
          <w:szCs w:val="28"/>
        </w:rPr>
        <w:t>、活动时间、地点</w:t>
      </w:r>
    </w:p>
    <w:p w:rsidR="00295388" w:rsidRPr="00295388" w:rsidRDefault="00295388" w:rsidP="0069690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295388"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</w:rPr>
        <w:t>2017年4月</w:t>
      </w:r>
      <w:r w:rsidR="00DB5FFE">
        <w:rPr>
          <w:rFonts w:ascii="仿宋" w:eastAsia="仿宋" w:hAnsi="仿宋" w:cs="宋体" w:hint="eastAsia"/>
          <w:sz w:val="28"/>
          <w:szCs w:val="28"/>
        </w:rPr>
        <w:t>21日</w:t>
      </w:r>
      <w:r>
        <w:rPr>
          <w:rFonts w:ascii="仿宋" w:eastAsia="仿宋" w:hAnsi="仿宋" w:cs="宋体" w:hint="eastAsia"/>
          <w:sz w:val="28"/>
          <w:szCs w:val="28"/>
        </w:rPr>
        <w:t>至5月25日</w:t>
      </w:r>
    </w:p>
    <w:p w:rsidR="00295388" w:rsidRPr="00295388" w:rsidRDefault="00295388" w:rsidP="0069690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295388">
        <w:rPr>
          <w:rFonts w:ascii="仿宋" w:eastAsia="仿宋" w:hAnsi="仿宋" w:cs="宋体" w:hint="eastAsia"/>
          <w:sz w:val="28"/>
          <w:szCs w:val="28"/>
        </w:rPr>
        <w:t>地点：图书馆报告厅</w:t>
      </w:r>
      <w:r w:rsidR="00FC507C">
        <w:rPr>
          <w:rFonts w:ascii="仿宋" w:eastAsia="仿宋" w:hAnsi="仿宋" w:cs="宋体" w:hint="eastAsia"/>
          <w:sz w:val="28"/>
          <w:szCs w:val="28"/>
        </w:rPr>
        <w:t>等相关地点</w:t>
      </w:r>
    </w:p>
    <w:p w:rsidR="008E4F9B" w:rsidRPr="00AE56E5" w:rsidRDefault="00696902" w:rsidP="006D471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四</w:t>
      </w:r>
      <w:r w:rsidR="00FB441D" w:rsidRPr="00AE56E5">
        <w:rPr>
          <w:rFonts w:ascii="仿宋" w:eastAsia="仿宋" w:hAnsi="仿宋" w:cs="宋体" w:hint="eastAsia"/>
          <w:b/>
          <w:sz w:val="28"/>
          <w:szCs w:val="28"/>
        </w:rPr>
        <w:t>、活动形式</w:t>
      </w:r>
    </w:p>
    <w:p w:rsidR="008E4F9B" w:rsidRPr="00295388" w:rsidRDefault="00FB441D" w:rsidP="00295388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本校内二十个二级学（书）院各派出一支参赛队伍，自行选取</w:t>
      </w:r>
      <w:r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分钟</w:t>
      </w:r>
      <w:r>
        <w:rPr>
          <w:rFonts w:ascii="仿宋" w:eastAsia="仿宋" w:hAnsi="仿宋" w:cs="宋体"/>
          <w:sz w:val="28"/>
          <w:szCs w:val="28"/>
        </w:rPr>
        <w:t>以内</w:t>
      </w:r>
      <w:r>
        <w:rPr>
          <w:rFonts w:ascii="仿宋" w:eastAsia="仿宋" w:hAnsi="仿宋" w:cs="宋体" w:hint="eastAsia"/>
          <w:sz w:val="28"/>
          <w:szCs w:val="28"/>
        </w:rPr>
        <w:t>手语表演比赛。</w:t>
      </w:r>
      <w:r w:rsidR="00635493">
        <w:rPr>
          <w:rFonts w:ascii="仿宋" w:eastAsia="仿宋" w:hAnsi="仿宋" w:cs="宋体" w:hint="eastAsia"/>
          <w:b/>
          <w:bCs/>
          <w:sz w:val="32"/>
          <w:szCs w:val="28"/>
        </w:rPr>
        <w:tab/>
      </w:r>
    </w:p>
    <w:p w:rsidR="008E4F9B" w:rsidRDefault="00696902" w:rsidP="006D471B">
      <w:pPr>
        <w:spacing w:line="560" w:lineRule="exact"/>
        <w:ind w:firstLineChars="150" w:firstLine="480"/>
        <w:jc w:val="left"/>
        <w:rPr>
          <w:rFonts w:ascii="仿宋" w:eastAsia="仿宋" w:hAnsi="仿宋" w:cs="宋体"/>
          <w:b/>
          <w:bCs/>
          <w:sz w:val="32"/>
          <w:szCs w:val="28"/>
        </w:rPr>
      </w:pPr>
      <w:r>
        <w:rPr>
          <w:rFonts w:ascii="仿宋" w:eastAsia="仿宋" w:hAnsi="仿宋" w:cs="宋体" w:hint="eastAsia"/>
          <w:b/>
          <w:bCs/>
          <w:sz w:val="32"/>
          <w:szCs w:val="28"/>
        </w:rPr>
        <w:t>五</w:t>
      </w:r>
      <w:r w:rsidR="00FB441D">
        <w:rPr>
          <w:rFonts w:ascii="仿宋" w:eastAsia="仿宋" w:hAnsi="仿宋" w:cs="宋体" w:hint="eastAsia"/>
          <w:b/>
          <w:bCs/>
          <w:sz w:val="32"/>
          <w:szCs w:val="28"/>
        </w:rPr>
        <w:t>、</w:t>
      </w:r>
      <w:r w:rsidR="009013CB">
        <w:rPr>
          <w:rFonts w:ascii="仿宋" w:eastAsia="仿宋" w:hAnsi="仿宋" w:cs="宋体" w:hint="eastAsia"/>
          <w:b/>
          <w:bCs/>
          <w:sz w:val="32"/>
          <w:szCs w:val="28"/>
        </w:rPr>
        <w:t>活动具体安排</w:t>
      </w:r>
    </w:p>
    <w:p w:rsidR="008E4F9B" w:rsidRDefault="00FB441D">
      <w:pPr>
        <w:spacing w:line="560" w:lineRule="exact"/>
        <w:ind w:firstLine="500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1、</w:t>
      </w:r>
      <w:r>
        <w:rPr>
          <w:rFonts w:ascii="仿宋" w:eastAsia="仿宋" w:hAnsi="仿宋" w:cs="宋体"/>
          <w:b/>
          <w:sz w:val="28"/>
          <w:szCs w:val="28"/>
        </w:rPr>
        <w:t>活动流程</w:t>
      </w:r>
    </w:p>
    <w:p w:rsidR="008E4F9B" w:rsidRDefault="00FB441D" w:rsidP="002E0746">
      <w:pPr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7C0655">
        <w:rPr>
          <w:rFonts w:ascii="仿宋" w:eastAsia="仿宋" w:hAnsi="仿宋" w:cs="宋体"/>
          <w:sz w:val="28"/>
          <w:szCs w:val="28"/>
        </w:rPr>
        <w:t>2</w:t>
      </w:r>
      <w:r w:rsidR="007C0655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日</w:t>
      </w:r>
      <w:r w:rsidR="007C0655">
        <w:rPr>
          <w:rFonts w:ascii="仿宋" w:eastAsia="仿宋" w:hAnsi="仿宋" w:cs="宋体" w:hint="eastAsia"/>
          <w:sz w:val="28"/>
          <w:szCs w:val="28"/>
        </w:rPr>
        <w:t>下午4:00</w:t>
      </w:r>
      <w:r>
        <w:rPr>
          <w:rFonts w:ascii="仿宋" w:eastAsia="仿宋" w:hAnsi="仿宋" w:cs="宋体" w:hint="eastAsia"/>
          <w:sz w:val="28"/>
          <w:szCs w:val="28"/>
        </w:rPr>
        <w:t>在</w:t>
      </w:r>
      <w:r w:rsidR="007C0655" w:rsidRPr="007C0655">
        <w:rPr>
          <w:rFonts w:ascii="仿宋" w:eastAsia="仿宋" w:hAnsi="仿宋" w:cs="宋体" w:hint="eastAsia"/>
          <w:sz w:val="28"/>
          <w:szCs w:val="28"/>
        </w:rPr>
        <w:t>7107会议室</w:t>
      </w:r>
      <w:r>
        <w:rPr>
          <w:rFonts w:ascii="仿宋" w:eastAsia="仿宋" w:hAnsi="仿宋" w:cs="宋体" w:hint="eastAsia"/>
          <w:sz w:val="28"/>
          <w:szCs w:val="28"/>
        </w:rPr>
        <w:t>召开</w:t>
      </w:r>
      <w:r>
        <w:rPr>
          <w:rFonts w:ascii="仿宋" w:eastAsia="仿宋" w:hAnsi="仿宋" w:cs="宋体"/>
          <w:sz w:val="28"/>
          <w:szCs w:val="28"/>
        </w:rPr>
        <w:t>各学院</w:t>
      </w:r>
      <w:r w:rsidR="00FC507C">
        <w:rPr>
          <w:rFonts w:ascii="仿宋" w:eastAsia="仿宋" w:hAnsi="仿宋" w:cs="宋体" w:hint="eastAsia"/>
          <w:sz w:val="28"/>
          <w:szCs w:val="28"/>
        </w:rPr>
        <w:t>书院</w:t>
      </w:r>
      <w:r>
        <w:rPr>
          <w:rFonts w:ascii="仿宋" w:eastAsia="仿宋" w:hAnsi="仿宋" w:cs="宋体"/>
          <w:sz w:val="28"/>
          <w:szCs w:val="28"/>
        </w:rPr>
        <w:t>手语比赛</w:t>
      </w:r>
      <w:r w:rsidR="007C0655">
        <w:rPr>
          <w:rFonts w:ascii="仿宋" w:eastAsia="仿宋" w:hAnsi="仿宋" w:cs="宋体" w:hint="eastAsia"/>
          <w:sz w:val="28"/>
          <w:szCs w:val="28"/>
        </w:rPr>
        <w:t>学生</w:t>
      </w:r>
      <w:r>
        <w:rPr>
          <w:rFonts w:ascii="仿宋" w:eastAsia="仿宋" w:hAnsi="仿宋" w:cs="宋体"/>
          <w:sz w:val="28"/>
          <w:szCs w:val="28"/>
        </w:rPr>
        <w:t>负责人会议</w:t>
      </w:r>
      <w:r>
        <w:rPr>
          <w:rFonts w:ascii="仿宋" w:eastAsia="仿宋" w:hAnsi="仿宋" w:cs="宋体" w:hint="eastAsia"/>
          <w:sz w:val="28"/>
          <w:szCs w:val="28"/>
        </w:rPr>
        <w:t>（介绍</w:t>
      </w:r>
      <w:r>
        <w:rPr>
          <w:rFonts w:ascii="仿宋" w:eastAsia="仿宋" w:hAnsi="仿宋" w:cs="宋体"/>
          <w:sz w:val="28"/>
          <w:szCs w:val="28"/>
        </w:rPr>
        <w:t>赛事、</w:t>
      </w:r>
      <w:r>
        <w:rPr>
          <w:rFonts w:ascii="仿宋" w:eastAsia="仿宋" w:hAnsi="仿宋" w:cs="宋体" w:hint="eastAsia"/>
          <w:sz w:val="28"/>
          <w:szCs w:val="28"/>
        </w:rPr>
        <w:t>公布</w:t>
      </w:r>
      <w:r>
        <w:rPr>
          <w:rFonts w:ascii="仿宋" w:eastAsia="仿宋" w:hAnsi="仿宋" w:cs="宋体"/>
          <w:sz w:val="28"/>
          <w:szCs w:val="28"/>
        </w:rPr>
        <w:t>评分细则、征集</w:t>
      </w:r>
      <w:r>
        <w:rPr>
          <w:rFonts w:ascii="仿宋" w:eastAsia="仿宋" w:hAnsi="仿宋" w:cs="宋体" w:hint="eastAsia"/>
          <w:sz w:val="28"/>
          <w:szCs w:val="28"/>
        </w:rPr>
        <w:t>初赛</w:t>
      </w:r>
      <w:r>
        <w:rPr>
          <w:rFonts w:ascii="仿宋" w:eastAsia="仿宋" w:hAnsi="仿宋" w:cs="宋体"/>
          <w:sz w:val="28"/>
          <w:szCs w:val="28"/>
        </w:rPr>
        <w:t>节目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/>
          <w:sz w:val="28"/>
          <w:szCs w:val="28"/>
        </w:rPr>
        <w:t>抽签分组、建立QQ飞信群），动员</w:t>
      </w:r>
      <w:r>
        <w:rPr>
          <w:rFonts w:ascii="仿宋" w:eastAsia="仿宋" w:hAnsi="仿宋" w:cs="宋体" w:hint="eastAsia"/>
          <w:sz w:val="28"/>
          <w:szCs w:val="28"/>
        </w:rPr>
        <w:t>各</w:t>
      </w:r>
      <w:r w:rsidR="00FC507C">
        <w:rPr>
          <w:rFonts w:ascii="仿宋" w:eastAsia="仿宋" w:hAnsi="仿宋" w:cs="宋体"/>
          <w:sz w:val="28"/>
          <w:szCs w:val="28"/>
        </w:rPr>
        <w:t>学院</w:t>
      </w:r>
      <w:r w:rsidR="00FC507C">
        <w:rPr>
          <w:rFonts w:ascii="仿宋" w:eastAsia="仿宋" w:hAnsi="仿宋" w:cs="宋体" w:hint="eastAsia"/>
          <w:sz w:val="28"/>
          <w:szCs w:val="28"/>
        </w:rPr>
        <w:t>书院</w:t>
      </w:r>
      <w:r w:rsidR="00FC507C">
        <w:rPr>
          <w:rFonts w:ascii="仿宋" w:eastAsia="仿宋" w:hAnsi="仿宋" w:cs="宋体"/>
          <w:sz w:val="28"/>
          <w:szCs w:val="28"/>
        </w:rPr>
        <w:t>积极参与比赛（各院</w:t>
      </w:r>
      <w:r>
        <w:rPr>
          <w:rFonts w:ascii="仿宋" w:eastAsia="仿宋" w:hAnsi="仿宋" w:cs="宋体"/>
          <w:sz w:val="28"/>
          <w:szCs w:val="28"/>
        </w:rPr>
        <w:t>在4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日</w:t>
      </w:r>
      <w:r w:rsidR="00FC507C">
        <w:rPr>
          <w:rFonts w:ascii="仿宋" w:eastAsia="仿宋" w:hAnsi="仿宋" w:cs="宋体"/>
          <w:sz w:val="28"/>
          <w:szCs w:val="28"/>
        </w:rPr>
        <w:t>前将</w:t>
      </w:r>
      <w:r>
        <w:rPr>
          <w:rFonts w:ascii="仿宋" w:eastAsia="仿宋" w:hAnsi="仿宋" w:cs="宋体"/>
          <w:sz w:val="28"/>
          <w:szCs w:val="28"/>
        </w:rPr>
        <w:t>制作</w:t>
      </w:r>
      <w:r w:rsidR="00FC507C">
        <w:rPr>
          <w:rFonts w:ascii="仿宋" w:eastAsia="仿宋" w:hAnsi="仿宋" w:cs="宋体" w:hint="eastAsia"/>
          <w:sz w:val="28"/>
          <w:szCs w:val="28"/>
        </w:rPr>
        <w:t>的</w:t>
      </w:r>
      <w:r>
        <w:rPr>
          <w:rFonts w:ascii="仿宋" w:eastAsia="仿宋" w:hAnsi="仿宋" w:cs="宋体"/>
          <w:sz w:val="28"/>
          <w:szCs w:val="28"/>
        </w:rPr>
        <w:t>刊版</w:t>
      </w:r>
      <w:r>
        <w:rPr>
          <w:rFonts w:ascii="仿宋" w:eastAsia="仿宋" w:hAnsi="仿宋" w:cs="宋体" w:hint="eastAsia"/>
          <w:sz w:val="28"/>
          <w:szCs w:val="28"/>
        </w:rPr>
        <w:t>摆</w:t>
      </w:r>
      <w:r>
        <w:rPr>
          <w:rFonts w:ascii="仿宋" w:eastAsia="仿宋" w:hAnsi="仿宋" w:cs="宋体"/>
          <w:sz w:val="28"/>
          <w:szCs w:val="28"/>
        </w:rPr>
        <w:t>放出来</w:t>
      </w:r>
      <w:r>
        <w:rPr>
          <w:rFonts w:ascii="仿宋" w:eastAsia="仿宋" w:hAnsi="仿宋" w:cs="宋体" w:hint="eastAsia"/>
          <w:sz w:val="28"/>
          <w:szCs w:val="28"/>
        </w:rPr>
        <w:t>并</w:t>
      </w:r>
      <w:r>
        <w:rPr>
          <w:rFonts w:ascii="仿宋" w:eastAsia="仿宋" w:hAnsi="仿宋" w:cs="宋体"/>
          <w:sz w:val="28"/>
          <w:szCs w:val="28"/>
        </w:rPr>
        <w:t>拍摄</w:t>
      </w:r>
      <w:r>
        <w:rPr>
          <w:rFonts w:ascii="仿宋" w:eastAsia="仿宋" w:hAnsi="仿宋" w:cs="宋体" w:hint="eastAsia"/>
          <w:sz w:val="28"/>
          <w:szCs w:val="28"/>
        </w:rPr>
        <w:t>宣传</w:t>
      </w:r>
      <w:r>
        <w:rPr>
          <w:rFonts w:ascii="仿宋" w:eastAsia="仿宋" w:hAnsi="仿宋" w:cs="宋体"/>
          <w:sz w:val="28"/>
          <w:szCs w:val="28"/>
        </w:rPr>
        <w:t>照片</w:t>
      </w:r>
      <w:r>
        <w:rPr>
          <w:rFonts w:ascii="仿宋" w:eastAsia="仿宋" w:hAnsi="仿宋" w:cs="宋体" w:hint="eastAsia"/>
          <w:sz w:val="28"/>
          <w:szCs w:val="28"/>
        </w:rPr>
        <w:t>。各</w:t>
      </w:r>
      <w:r>
        <w:rPr>
          <w:rFonts w:ascii="仿宋" w:eastAsia="仿宋" w:hAnsi="仿宋" w:cs="宋体"/>
          <w:sz w:val="28"/>
          <w:szCs w:val="28"/>
        </w:rPr>
        <w:t>院</w:t>
      </w:r>
      <w:r>
        <w:rPr>
          <w:rFonts w:ascii="仿宋" w:eastAsia="仿宋" w:hAnsi="仿宋" w:cs="宋体"/>
          <w:b/>
          <w:sz w:val="28"/>
          <w:szCs w:val="28"/>
        </w:rPr>
        <w:t>宣传</w:t>
      </w:r>
      <w:r>
        <w:rPr>
          <w:rFonts w:ascii="仿宋" w:eastAsia="仿宋" w:hAnsi="仿宋" w:cs="宋体" w:hint="eastAsia"/>
          <w:b/>
          <w:sz w:val="28"/>
          <w:szCs w:val="28"/>
        </w:rPr>
        <w:t>照片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/>
          <w:b/>
          <w:sz w:val="28"/>
          <w:szCs w:val="28"/>
        </w:rPr>
        <w:t>报名表</w:t>
      </w:r>
      <w:r>
        <w:rPr>
          <w:rFonts w:ascii="仿宋" w:eastAsia="仿宋" w:hAnsi="仿宋" w:cs="宋体" w:hint="eastAsia"/>
          <w:sz w:val="28"/>
          <w:szCs w:val="28"/>
        </w:rPr>
        <w:t>于</w:t>
      </w: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晚</w:t>
      </w:r>
      <w:r>
        <w:rPr>
          <w:rFonts w:ascii="仿宋" w:eastAsia="仿宋" w:hAnsi="仿宋" w:cs="宋体" w:hint="eastAsia"/>
          <w:sz w:val="28"/>
          <w:szCs w:val="28"/>
        </w:rPr>
        <w:t>6:00前</w:t>
      </w:r>
      <w:r>
        <w:rPr>
          <w:rFonts w:ascii="仿宋" w:eastAsia="仿宋" w:hAnsi="仿宋" w:cs="宋体"/>
          <w:sz w:val="28"/>
          <w:szCs w:val="28"/>
        </w:rPr>
        <w:t>发送到邮箱：</w:t>
      </w:r>
      <w:hyperlink r:id="rId8" w:history="1">
        <w:r w:rsidR="007C0655" w:rsidRPr="007C0655">
          <w:rPr>
            <w:rFonts w:ascii="仿宋" w:eastAsia="仿宋" w:hAnsi="仿宋" w:cs="宋体"/>
            <w:sz w:val="28"/>
            <w:szCs w:val="28"/>
          </w:rPr>
          <w:t>wfxyxljkjyzx@163.com</w:t>
        </w:r>
      </w:hyperlink>
      <w:r>
        <w:rPr>
          <w:rFonts w:ascii="仿宋" w:eastAsia="仿宋" w:hAnsi="仿宋" w:cs="宋体"/>
          <w:sz w:val="28"/>
          <w:szCs w:val="28"/>
        </w:rPr>
        <w:t>）</w:t>
      </w:r>
      <w:r w:rsidR="00C00F1D">
        <w:rPr>
          <w:rFonts w:ascii="仿宋" w:eastAsia="仿宋" w:hAnsi="仿宋" w:cs="宋体" w:hint="eastAsia"/>
          <w:sz w:val="28"/>
          <w:szCs w:val="28"/>
        </w:rPr>
        <w:t>；</w:t>
      </w:r>
      <w:r w:rsidR="002E0746">
        <w:rPr>
          <w:rFonts w:ascii="仿宋" w:eastAsia="仿宋" w:hAnsi="仿宋" w:cs="宋体" w:hint="eastAsia"/>
          <w:sz w:val="28"/>
          <w:szCs w:val="28"/>
        </w:rPr>
        <w:t>联系人：孙九庆</w:t>
      </w:r>
      <w:r w:rsidR="00295388">
        <w:rPr>
          <w:rFonts w:ascii="仿宋" w:eastAsia="仿宋" w:hAnsi="仿宋" w:cs="宋体" w:hint="eastAsia"/>
          <w:sz w:val="28"/>
          <w:szCs w:val="28"/>
        </w:rPr>
        <w:t>17865675278，</w:t>
      </w:r>
      <w:r w:rsidR="002E0746">
        <w:rPr>
          <w:rFonts w:ascii="仿宋" w:eastAsia="仿宋" w:hAnsi="仿宋" w:cs="宋体" w:hint="eastAsia"/>
          <w:sz w:val="28"/>
          <w:szCs w:val="28"/>
        </w:rPr>
        <w:t>张嘉玮</w:t>
      </w:r>
      <w:r w:rsidR="00295388">
        <w:rPr>
          <w:rFonts w:ascii="仿宋" w:eastAsia="仿宋" w:hAnsi="仿宋" w:cs="宋体" w:hint="eastAsia"/>
          <w:sz w:val="28"/>
          <w:szCs w:val="28"/>
        </w:rPr>
        <w:t>17863661896</w:t>
      </w:r>
      <w:r w:rsidR="002E0746">
        <w:rPr>
          <w:rFonts w:ascii="仿宋" w:eastAsia="仿宋" w:hAnsi="仿宋" w:cs="宋体" w:hint="eastAsia"/>
          <w:sz w:val="28"/>
          <w:szCs w:val="28"/>
        </w:rPr>
        <w:t>。</w:t>
      </w:r>
    </w:p>
    <w:p w:rsidR="008E4F9B" w:rsidRDefault="00FB441D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根据</w:t>
      </w:r>
      <w:r>
        <w:rPr>
          <w:rFonts w:ascii="仿宋" w:eastAsia="仿宋" w:hAnsi="仿宋" w:cs="宋体" w:hint="eastAsia"/>
          <w:sz w:val="28"/>
          <w:szCs w:val="28"/>
        </w:rPr>
        <w:t>各</w:t>
      </w:r>
      <w:r w:rsidR="00FC507C">
        <w:rPr>
          <w:rFonts w:ascii="仿宋" w:eastAsia="仿宋" w:hAnsi="仿宋" w:cs="宋体"/>
          <w:sz w:val="28"/>
          <w:szCs w:val="28"/>
        </w:rPr>
        <w:t>院</w:t>
      </w:r>
      <w:r>
        <w:rPr>
          <w:rFonts w:ascii="仿宋" w:eastAsia="仿宋" w:hAnsi="仿宋" w:cs="宋体"/>
          <w:sz w:val="28"/>
          <w:szCs w:val="28"/>
        </w:rPr>
        <w:t>宣传照片向</w:t>
      </w:r>
      <w:r w:rsidR="007C0655">
        <w:rPr>
          <w:rFonts w:ascii="仿宋" w:eastAsia="仿宋" w:hAnsi="仿宋" w:cs="宋体" w:hint="eastAsia"/>
          <w:sz w:val="28"/>
          <w:szCs w:val="28"/>
        </w:rPr>
        <w:t>“潍院心理”</w:t>
      </w:r>
      <w:r w:rsidR="00C00F1D">
        <w:rPr>
          <w:rFonts w:ascii="仿宋" w:eastAsia="仿宋" w:hAnsi="仿宋" w:cs="宋体" w:hint="eastAsia"/>
          <w:sz w:val="28"/>
          <w:szCs w:val="28"/>
        </w:rPr>
        <w:t>、</w:t>
      </w:r>
      <w:r w:rsidR="00C00F1D">
        <w:rPr>
          <w:rFonts w:ascii="仿宋" w:eastAsia="仿宋" w:hAnsi="仿宋" w:cs="宋体"/>
          <w:sz w:val="28"/>
          <w:szCs w:val="28"/>
        </w:rPr>
        <w:t>“</w:t>
      </w:r>
      <w:r w:rsidR="00C00F1D">
        <w:rPr>
          <w:rFonts w:ascii="仿宋" w:eastAsia="仿宋" w:hAnsi="仿宋" w:cs="宋体" w:hint="eastAsia"/>
          <w:sz w:val="28"/>
          <w:szCs w:val="28"/>
        </w:rPr>
        <w:t>潍院学工</w:t>
      </w:r>
      <w:r w:rsidR="00C00F1D">
        <w:rPr>
          <w:rFonts w:ascii="仿宋" w:eastAsia="仿宋" w:hAnsi="仿宋" w:cs="宋体"/>
          <w:sz w:val="28"/>
          <w:szCs w:val="28"/>
        </w:rPr>
        <w:t>”</w:t>
      </w:r>
      <w:r w:rsidR="00C00F1D"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/>
          <w:sz w:val="28"/>
          <w:szCs w:val="28"/>
        </w:rPr>
        <w:t>“</w:t>
      </w:r>
      <w:r>
        <w:rPr>
          <w:rFonts w:ascii="仿宋" w:eastAsia="仿宋" w:hAnsi="仿宋" w:cs="宋体" w:hint="eastAsia"/>
          <w:sz w:val="28"/>
          <w:szCs w:val="28"/>
        </w:rPr>
        <w:t>青春潍院</w:t>
      </w:r>
      <w:r>
        <w:rPr>
          <w:rFonts w:ascii="仿宋" w:eastAsia="仿宋" w:hAnsi="仿宋" w:cs="宋体"/>
          <w:sz w:val="28"/>
          <w:szCs w:val="28"/>
        </w:rPr>
        <w:t>”</w:t>
      </w:r>
      <w:r>
        <w:rPr>
          <w:rFonts w:ascii="仿宋" w:eastAsia="仿宋" w:hAnsi="仿宋" w:cs="宋体" w:hint="eastAsia"/>
          <w:sz w:val="28"/>
          <w:szCs w:val="28"/>
        </w:rPr>
        <w:t>等</w:t>
      </w:r>
      <w:r w:rsidR="007C0655">
        <w:rPr>
          <w:rFonts w:ascii="仿宋" w:eastAsia="仿宋" w:hAnsi="仿宋" w:cs="宋体" w:hint="eastAsia"/>
          <w:sz w:val="28"/>
          <w:szCs w:val="28"/>
        </w:rPr>
        <w:t>网络</w:t>
      </w:r>
      <w:r>
        <w:rPr>
          <w:rFonts w:ascii="仿宋" w:eastAsia="仿宋" w:hAnsi="仿宋" w:cs="宋体"/>
          <w:sz w:val="28"/>
          <w:szCs w:val="28"/>
        </w:rPr>
        <w:t>新媒体</w:t>
      </w:r>
      <w:r w:rsidR="007C0655">
        <w:rPr>
          <w:rFonts w:ascii="仿宋" w:eastAsia="仿宋" w:hAnsi="仿宋" w:cs="宋体" w:hint="eastAsia"/>
          <w:sz w:val="28"/>
          <w:szCs w:val="28"/>
        </w:rPr>
        <w:t>平台</w:t>
      </w:r>
      <w:r>
        <w:rPr>
          <w:rFonts w:ascii="仿宋" w:eastAsia="仿宋" w:hAnsi="仿宋" w:cs="宋体"/>
          <w:sz w:val="28"/>
          <w:szCs w:val="28"/>
        </w:rPr>
        <w:t>投稿</w:t>
      </w:r>
      <w:r>
        <w:rPr>
          <w:rFonts w:ascii="仿宋" w:eastAsia="仿宋" w:hAnsi="仿宋" w:cs="宋体" w:hint="eastAsia"/>
          <w:sz w:val="28"/>
          <w:szCs w:val="28"/>
        </w:rPr>
        <w:t>（鼓励</w:t>
      </w:r>
      <w:r>
        <w:rPr>
          <w:rFonts w:ascii="仿宋" w:eastAsia="仿宋" w:hAnsi="仿宋" w:cs="宋体"/>
          <w:sz w:val="28"/>
          <w:szCs w:val="28"/>
        </w:rPr>
        <w:t>各院系自主投稿）</w:t>
      </w:r>
      <w:r w:rsidR="00C00F1D">
        <w:rPr>
          <w:rFonts w:ascii="仿宋" w:eastAsia="仿宋" w:hAnsi="仿宋" w:cs="宋体" w:hint="eastAsia"/>
          <w:sz w:val="28"/>
          <w:szCs w:val="28"/>
        </w:rPr>
        <w:t>；</w:t>
      </w:r>
    </w:p>
    <w:p w:rsidR="008E4F9B" w:rsidRDefault="00FB441D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日整理各</w:t>
      </w:r>
      <w:r w:rsidR="00FC507C">
        <w:rPr>
          <w:rFonts w:ascii="仿宋" w:eastAsia="仿宋" w:hAnsi="仿宋" w:cs="宋体"/>
          <w:sz w:val="28"/>
          <w:szCs w:val="28"/>
        </w:rPr>
        <w:t>院</w:t>
      </w:r>
      <w:r>
        <w:rPr>
          <w:rFonts w:ascii="仿宋" w:eastAsia="仿宋" w:hAnsi="仿宋" w:cs="宋体" w:hint="eastAsia"/>
          <w:sz w:val="28"/>
          <w:szCs w:val="28"/>
        </w:rPr>
        <w:t>报名</w:t>
      </w:r>
      <w:r>
        <w:rPr>
          <w:rFonts w:ascii="仿宋" w:eastAsia="仿宋" w:hAnsi="仿宋" w:cs="宋体"/>
          <w:sz w:val="28"/>
          <w:szCs w:val="28"/>
        </w:rPr>
        <w:t>材料</w:t>
      </w:r>
      <w:r w:rsidR="00C00F1D">
        <w:rPr>
          <w:rFonts w:ascii="仿宋" w:eastAsia="仿宋" w:hAnsi="仿宋" w:cs="宋体" w:hint="eastAsia"/>
          <w:sz w:val="28"/>
          <w:szCs w:val="28"/>
        </w:rPr>
        <w:t>；</w:t>
      </w:r>
    </w:p>
    <w:p w:rsidR="008E4F9B" w:rsidRDefault="00FB441D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5月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日</w:t>
      </w:r>
      <w:r w:rsidR="007C0655">
        <w:rPr>
          <w:rFonts w:ascii="仿宋" w:eastAsia="仿宋" w:hAnsi="仿宋" w:cs="宋体" w:hint="eastAsia"/>
          <w:sz w:val="28"/>
          <w:szCs w:val="28"/>
        </w:rPr>
        <w:t>下午4:00在</w:t>
      </w:r>
      <w:r w:rsidR="007C0655" w:rsidRPr="007C0655">
        <w:rPr>
          <w:rFonts w:ascii="仿宋" w:eastAsia="仿宋" w:hAnsi="仿宋" w:cs="宋体" w:hint="eastAsia"/>
          <w:sz w:val="28"/>
          <w:szCs w:val="28"/>
        </w:rPr>
        <w:t>7107会议室</w:t>
      </w:r>
      <w:r>
        <w:rPr>
          <w:rFonts w:ascii="仿宋" w:eastAsia="仿宋" w:hAnsi="仿宋" w:cs="宋体" w:hint="eastAsia"/>
          <w:sz w:val="28"/>
          <w:szCs w:val="28"/>
        </w:rPr>
        <w:t>召开</w:t>
      </w:r>
      <w:r w:rsidR="00FC507C">
        <w:rPr>
          <w:rFonts w:ascii="仿宋" w:eastAsia="仿宋" w:hAnsi="仿宋" w:cs="宋体"/>
          <w:sz w:val="28"/>
          <w:szCs w:val="28"/>
        </w:rPr>
        <w:t>各院手语比赛负责人会议公布各院</w:t>
      </w:r>
      <w:r>
        <w:rPr>
          <w:rFonts w:ascii="仿宋" w:eastAsia="仿宋" w:hAnsi="仿宋" w:cs="宋体"/>
          <w:sz w:val="28"/>
          <w:szCs w:val="28"/>
        </w:rPr>
        <w:t>报名情况</w:t>
      </w:r>
      <w:r>
        <w:rPr>
          <w:rFonts w:ascii="仿宋" w:eastAsia="仿宋" w:hAnsi="仿宋" w:cs="宋体" w:hint="eastAsia"/>
          <w:sz w:val="28"/>
          <w:szCs w:val="28"/>
        </w:rPr>
        <w:t>掌握各</w:t>
      </w:r>
      <w:r w:rsidR="00FC507C">
        <w:rPr>
          <w:rFonts w:ascii="仿宋" w:eastAsia="仿宋" w:hAnsi="仿宋" w:cs="宋体"/>
          <w:sz w:val="28"/>
          <w:szCs w:val="28"/>
        </w:rPr>
        <w:t>院</w:t>
      </w:r>
      <w:r>
        <w:rPr>
          <w:rFonts w:ascii="仿宋" w:eastAsia="仿宋" w:hAnsi="仿宋" w:cs="宋体"/>
          <w:sz w:val="28"/>
          <w:szCs w:val="28"/>
        </w:rPr>
        <w:t>准备情况</w:t>
      </w:r>
      <w:r w:rsidR="00C00F1D">
        <w:rPr>
          <w:rFonts w:ascii="仿宋" w:eastAsia="仿宋" w:hAnsi="仿宋" w:cs="宋体" w:hint="eastAsia"/>
          <w:sz w:val="28"/>
          <w:szCs w:val="28"/>
        </w:rPr>
        <w:t>；</w:t>
      </w:r>
    </w:p>
    <w:p w:rsidR="008E4F9B" w:rsidRDefault="00FB441D">
      <w:pPr>
        <w:spacing w:line="560" w:lineRule="exact"/>
        <w:ind w:left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5月</w:t>
      </w:r>
      <w:r w:rsidR="003210C8"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下午2</w:t>
      </w:r>
      <w:r>
        <w:rPr>
          <w:rFonts w:ascii="仿宋" w:eastAsia="仿宋" w:hAnsi="仿宋" w:cs="宋体" w:hint="eastAsia"/>
          <w:sz w:val="28"/>
          <w:szCs w:val="28"/>
        </w:rPr>
        <w:t>:30</w:t>
      </w:r>
      <w:r>
        <w:rPr>
          <w:rFonts w:ascii="仿宋" w:eastAsia="仿宋" w:hAnsi="仿宋" w:cs="宋体"/>
          <w:sz w:val="28"/>
          <w:szCs w:val="28"/>
        </w:rPr>
        <w:t>-5</w:t>
      </w:r>
      <w:r>
        <w:rPr>
          <w:rFonts w:ascii="仿宋" w:eastAsia="仿宋" w:hAnsi="仿宋" w:cs="宋体" w:hint="eastAsia"/>
          <w:sz w:val="28"/>
          <w:szCs w:val="28"/>
        </w:rPr>
        <w:t>: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0初赛</w:t>
      </w:r>
      <w:r w:rsidR="00C00F1D">
        <w:rPr>
          <w:rFonts w:ascii="仿宋" w:eastAsia="仿宋" w:hAnsi="仿宋" w:cs="宋体" w:hint="eastAsia"/>
          <w:sz w:val="28"/>
          <w:szCs w:val="28"/>
        </w:rPr>
        <w:t>；</w:t>
      </w:r>
      <w:r w:rsidR="005D3FB4">
        <w:rPr>
          <w:rFonts w:ascii="仿宋" w:eastAsia="仿宋" w:hAnsi="仿宋" w:cs="宋体" w:hint="eastAsia"/>
          <w:sz w:val="28"/>
          <w:szCs w:val="28"/>
        </w:rPr>
        <w:t>选取12支队伍进入决赛；</w:t>
      </w:r>
    </w:p>
    <w:p w:rsidR="008E4F9B" w:rsidRDefault="00FB441D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5月24日</w:t>
      </w:r>
      <w:r>
        <w:rPr>
          <w:rFonts w:ascii="仿宋" w:eastAsia="仿宋" w:hAnsi="仿宋" w:cs="宋体"/>
          <w:sz w:val="28"/>
          <w:szCs w:val="28"/>
        </w:rPr>
        <w:t>与嘉宾评委沟通交流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并</w:t>
      </w:r>
      <w:r>
        <w:rPr>
          <w:rFonts w:ascii="仿宋" w:eastAsia="仿宋" w:hAnsi="仿宋" w:cs="宋体"/>
          <w:sz w:val="28"/>
          <w:szCs w:val="28"/>
        </w:rPr>
        <w:t>开始布置活动现场</w:t>
      </w:r>
      <w:r w:rsidR="00C00F1D">
        <w:rPr>
          <w:rFonts w:ascii="仿宋" w:eastAsia="仿宋" w:hAnsi="仿宋" w:cs="宋体" w:hint="eastAsia"/>
          <w:sz w:val="28"/>
          <w:szCs w:val="28"/>
        </w:rPr>
        <w:t>；</w:t>
      </w:r>
    </w:p>
    <w:p w:rsidR="005D3FB4" w:rsidRPr="005D3FB4" w:rsidRDefault="00FB441D" w:rsidP="00696902">
      <w:pPr>
        <w:spacing w:line="560" w:lineRule="exact"/>
        <w:ind w:firstLine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5月25日</w:t>
      </w:r>
      <w:r>
        <w:rPr>
          <w:rFonts w:ascii="仿宋" w:eastAsia="仿宋" w:hAnsi="仿宋" w:cs="宋体"/>
          <w:sz w:val="28"/>
          <w:szCs w:val="28"/>
        </w:rPr>
        <w:t>晚</w:t>
      </w:r>
      <w:r>
        <w:rPr>
          <w:rFonts w:ascii="仿宋" w:eastAsia="仿宋" w:hAnsi="仿宋" w:cs="宋体" w:hint="eastAsia"/>
          <w:sz w:val="28"/>
          <w:szCs w:val="28"/>
        </w:rPr>
        <w:t>7:00-8:</w:t>
      </w: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0决赛</w:t>
      </w:r>
      <w:r w:rsidR="00C00F1D">
        <w:rPr>
          <w:rFonts w:ascii="仿宋" w:eastAsia="仿宋" w:hAnsi="仿宋" w:cs="宋体" w:hint="eastAsia"/>
          <w:sz w:val="28"/>
          <w:szCs w:val="28"/>
        </w:rPr>
        <w:t>。</w:t>
      </w:r>
    </w:p>
    <w:p w:rsidR="00AE56E5" w:rsidRDefault="009013CB" w:rsidP="006D471B">
      <w:pPr>
        <w:ind w:firstLineChars="200" w:firstLine="560"/>
        <w:jc w:val="left"/>
        <w:rPr>
          <w:rFonts w:ascii="仿宋" w:eastAsia="仿宋" w:hAnsi="仿宋" w:cs="宋体"/>
          <w:b/>
          <w:sz w:val="28"/>
          <w:szCs w:val="28"/>
        </w:rPr>
      </w:pPr>
      <w:r w:rsidRPr="005B4275">
        <w:rPr>
          <w:rFonts w:ascii="仿宋" w:eastAsia="仿宋" w:hAnsi="仿宋" w:cs="宋体" w:hint="eastAsia"/>
          <w:b/>
          <w:sz w:val="28"/>
          <w:szCs w:val="28"/>
        </w:rPr>
        <w:t>2、</w:t>
      </w:r>
      <w:r w:rsidR="005B4275" w:rsidRPr="005B4275">
        <w:rPr>
          <w:rFonts w:ascii="仿宋" w:eastAsia="仿宋" w:hAnsi="仿宋" w:cs="宋体" w:hint="eastAsia"/>
          <w:b/>
          <w:sz w:val="28"/>
          <w:szCs w:val="28"/>
        </w:rPr>
        <w:t>评分标准</w:t>
      </w:r>
    </w:p>
    <w:p w:rsidR="00AE56E5" w:rsidRDefault="004B2F94" w:rsidP="00295388">
      <w:pPr>
        <w:spacing w:line="52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见附件2</w:t>
      </w:r>
      <w:r w:rsidR="00FC507C"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sz w:val="28"/>
          <w:szCs w:val="28"/>
        </w:rPr>
        <w:t>附件3。</w:t>
      </w:r>
    </w:p>
    <w:p w:rsidR="002E0746" w:rsidRDefault="00AE56E5" w:rsidP="00696902">
      <w:pPr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</w:t>
      </w:r>
      <w:r w:rsidRPr="009013CB">
        <w:rPr>
          <w:rFonts w:ascii="仿宋" w:eastAsia="仿宋" w:hAnsi="仿宋" w:cs="宋体" w:hint="eastAsia"/>
          <w:b/>
          <w:sz w:val="28"/>
          <w:szCs w:val="28"/>
        </w:rPr>
        <w:t>奖项设置：</w:t>
      </w:r>
      <w:r>
        <w:rPr>
          <w:rFonts w:ascii="仿宋" w:eastAsia="仿宋" w:hAnsi="仿宋" w:cs="宋体" w:hint="eastAsia"/>
          <w:sz w:val="28"/>
          <w:szCs w:val="28"/>
        </w:rPr>
        <w:t>由各位评委选出团队奖</w:t>
      </w:r>
      <w:r>
        <w:rPr>
          <w:rFonts w:ascii="仿宋" w:eastAsia="仿宋" w:hAnsi="仿宋" w:cs="宋体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一等奖一名，二等奖三名，三等奖四名，优秀奖若干</w:t>
      </w:r>
      <w:r w:rsidR="004B2F94">
        <w:rPr>
          <w:rFonts w:ascii="仿宋" w:eastAsia="仿宋" w:hAnsi="仿宋" w:cs="宋体" w:hint="eastAsia"/>
          <w:sz w:val="28"/>
          <w:szCs w:val="28"/>
        </w:rPr>
        <w:t>。优秀组织单位八名。</w:t>
      </w:r>
      <w:r w:rsidR="00657ABD">
        <w:rPr>
          <w:rFonts w:ascii="仿宋" w:eastAsia="仿宋" w:hAnsi="仿宋" w:cs="宋体" w:hint="eastAsia"/>
          <w:sz w:val="28"/>
          <w:szCs w:val="28"/>
        </w:rPr>
        <w:tab/>
      </w:r>
    </w:p>
    <w:p w:rsidR="000C3121" w:rsidRPr="000C3121" w:rsidRDefault="000C3121" w:rsidP="000C3121">
      <w:pPr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附件1：</w:t>
      </w:r>
      <w:r w:rsidRPr="000C3121">
        <w:rPr>
          <w:rFonts w:ascii="仿宋" w:eastAsia="仿宋" w:hAnsi="仿宋" w:cs="宋体" w:hint="eastAsia"/>
          <w:sz w:val="28"/>
          <w:szCs w:val="28"/>
        </w:rPr>
        <w:t>手之言</w:t>
      </w:r>
      <w:r w:rsidRPr="000C3121">
        <w:rPr>
          <w:rFonts w:ascii="仿宋" w:eastAsia="仿宋" w:hAnsi="仿宋" w:cs="宋体"/>
          <w:sz w:val="28"/>
          <w:szCs w:val="28"/>
        </w:rPr>
        <w:t>•</w:t>
      </w:r>
      <w:r w:rsidRPr="000C3121">
        <w:rPr>
          <w:rFonts w:ascii="仿宋" w:eastAsia="仿宋" w:hAnsi="仿宋" w:cs="宋体" w:hint="eastAsia"/>
          <w:sz w:val="28"/>
          <w:szCs w:val="28"/>
        </w:rPr>
        <w:t>心之语“手语比赛报名表</w:t>
      </w:r>
    </w:p>
    <w:p w:rsidR="000C3121" w:rsidRDefault="000C3121" w:rsidP="000C3121">
      <w:pPr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0C3121">
        <w:rPr>
          <w:rFonts w:ascii="仿宋" w:eastAsia="仿宋" w:hAnsi="仿宋" w:cs="宋体" w:hint="eastAsia"/>
          <w:sz w:val="28"/>
          <w:szCs w:val="28"/>
        </w:rPr>
        <w:t>附件2：</w:t>
      </w:r>
      <w:r w:rsidR="00E11B83">
        <w:rPr>
          <w:rFonts w:ascii="仿宋" w:eastAsia="仿宋" w:hAnsi="仿宋" w:cs="宋体" w:hint="eastAsia"/>
          <w:sz w:val="28"/>
          <w:szCs w:val="28"/>
        </w:rPr>
        <w:t>团体</w:t>
      </w:r>
      <w:r>
        <w:rPr>
          <w:rFonts w:ascii="仿宋" w:eastAsia="仿宋" w:hAnsi="仿宋" w:cs="宋体" w:hint="eastAsia"/>
          <w:sz w:val="28"/>
          <w:szCs w:val="28"/>
        </w:rPr>
        <w:t>评分标准</w:t>
      </w:r>
    </w:p>
    <w:p w:rsidR="00657ABD" w:rsidRPr="000C3121" w:rsidRDefault="00E11B83" w:rsidP="006D471B">
      <w:pPr>
        <w:spacing w:line="5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附件3：优秀组织单位评分标准</w:t>
      </w:r>
    </w:p>
    <w:p w:rsidR="00696902" w:rsidRDefault="00657ABD" w:rsidP="00657ABD">
      <w:pPr>
        <w:spacing w:line="560" w:lineRule="exact"/>
        <w:ind w:left="5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</w:p>
    <w:p w:rsidR="00657ABD" w:rsidRPr="00657ABD" w:rsidRDefault="00657ABD" w:rsidP="006D471B">
      <w:pPr>
        <w:spacing w:line="560" w:lineRule="exact"/>
        <w:ind w:leftChars="238" w:left="500" w:firstLineChars="1350" w:firstLine="3782"/>
        <w:jc w:val="left"/>
        <w:rPr>
          <w:rFonts w:ascii="仿宋" w:eastAsia="仿宋" w:hAnsi="仿宋" w:cs="宋体"/>
          <w:b/>
          <w:sz w:val="28"/>
          <w:szCs w:val="28"/>
        </w:rPr>
      </w:pPr>
      <w:r w:rsidRPr="00657ABD">
        <w:rPr>
          <w:rFonts w:ascii="仿宋" w:eastAsia="仿宋" w:hAnsi="仿宋" w:cs="宋体" w:hint="eastAsia"/>
          <w:b/>
          <w:sz w:val="28"/>
          <w:szCs w:val="28"/>
        </w:rPr>
        <w:t>学生工作处（武装部）</w:t>
      </w:r>
    </w:p>
    <w:p w:rsidR="00657ABD" w:rsidRPr="00657ABD" w:rsidRDefault="00696902" w:rsidP="00657ABD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>
        <w:rPr>
          <w:rFonts w:ascii="仿宋" w:eastAsia="仿宋" w:hAnsi="仿宋" w:cs="宋体" w:hint="eastAsia"/>
          <w:b/>
          <w:sz w:val="28"/>
          <w:szCs w:val="28"/>
        </w:rPr>
        <w:tab/>
      </w:r>
      <w:r w:rsidR="00657ABD" w:rsidRPr="00657ABD">
        <w:rPr>
          <w:rFonts w:ascii="仿宋" w:eastAsia="仿宋" w:hAnsi="仿宋" w:cs="宋体" w:hint="eastAsia"/>
          <w:b/>
          <w:sz w:val="28"/>
          <w:szCs w:val="28"/>
        </w:rPr>
        <w:t>二〇一七年四月二十日</w:t>
      </w:r>
    </w:p>
    <w:p w:rsidR="00657ABD" w:rsidRPr="00657ABD" w:rsidRDefault="00657ABD" w:rsidP="00657ABD">
      <w:pPr>
        <w:spacing w:line="560" w:lineRule="exact"/>
        <w:ind w:left="500"/>
        <w:jc w:val="left"/>
        <w:rPr>
          <w:rFonts w:ascii="仿宋" w:eastAsia="仿宋" w:hAnsi="仿宋" w:cs="宋体"/>
          <w:sz w:val="28"/>
          <w:szCs w:val="28"/>
        </w:rPr>
      </w:pPr>
    </w:p>
    <w:p w:rsidR="00657ABD" w:rsidRDefault="00657ABD" w:rsidP="00657ABD">
      <w:pPr>
        <w:spacing w:line="560" w:lineRule="exact"/>
        <w:ind w:left="500"/>
        <w:jc w:val="left"/>
        <w:rPr>
          <w:rFonts w:ascii="仿宋" w:eastAsia="仿宋" w:hAnsi="仿宋" w:cs="宋体"/>
          <w:sz w:val="28"/>
          <w:szCs w:val="28"/>
        </w:rPr>
      </w:pPr>
    </w:p>
    <w:p w:rsidR="00C55976" w:rsidRDefault="00C55976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55976" w:rsidRDefault="00C55976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55976" w:rsidRDefault="00C55976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48315C" w:rsidRDefault="0048315C" w:rsidP="004B2F94">
      <w:pPr>
        <w:spacing w:line="560" w:lineRule="exact"/>
        <w:jc w:val="left"/>
        <w:rPr>
          <w:rFonts w:ascii="仿宋" w:eastAsia="仿宋" w:hAnsi="仿宋" w:cs="宋体"/>
          <w:b/>
          <w:sz w:val="28"/>
          <w:szCs w:val="28"/>
        </w:rPr>
      </w:pPr>
    </w:p>
    <w:p w:rsidR="0048315C" w:rsidRDefault="0048315C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55976" w:rsidRDefault="00C55976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55976" w:rsidRDefault="00C55976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755EB9" w:rsidRDefault="00755EB9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755EB9" w:rsidRDefault="00755EB9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755EB9" w:rsidRDefault="00755EB9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755EB9" w:rsidRDefault="00755EB9" w:rsidP="00C55976">
      <w:pPr>
        <w:spacing w:line="560" w:lineRule="exact"/>
        <w:ind w:left="50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755EB9" w:rsidRDefault="00755EB9" w:rsidP="00C55976">
      <w:pPr>
        <w:spacing w:line="560" w:lineRule="exact"/>
        <w:ind w:left="500"/>
        <w:jc w:val="left"/>
        <w:rPr>
          <w:rFonts w:ascii="仿宋" w:eastAsia="仿宋" w:hAnsi="仿宋" w:cs="宋体" w:hint="eastAsia"/>
          <w:b/>
          <w:sz w:val="28"/>
          <w:szCs w:val="28"/>
        </w:rPr>
      </w:pPr>
    </w:p>
    <w:p w:rsidR="006D471B" w:rsidRDefault="006D471B" w:rsidP="00C55976">
      <w:pPr>
        <w:spacing w:line="560" w:lineRule="exact"/>
        <w:ind w:left="500"/>
        <w:jc w:val="left"/>
        <w:rPr>
          <w:rFonts w:ascii="仿宋" w:eastAsia="仿宋" w:hAnsi="仿宋" w:cs="宋体" w:hint="eastAsia"/>
          <w:b/>
          <w:sz w:val="28"/>
          <w:szCs w:val="28"/>
        </w:rPr>
      </w:pPr>
    </w:p>
    <w:p w:rsidR="006D471B" w:rsidRDefault="006D471B" w:rsidP="00C55976">
      <w:pPr>
        <w:spacing w:line="560" w:lineRule="exact"/>
        <w:ind w:left="500"/>
        <w:jc w:val="left"/>
        <w:rPr>
          <w:rFonts w:ascii="仿宋" w:eastAsia="仿宋" w:hAnsi="仿宋" w:cs="宋体" w:hint="eastAsia"/>
          <w:b/>
          <w:sz w:val="28"/>
          <w:szCs w:val="28"/>
        </w:rPr>
      </w:pPr>
    </w:p>
    <w:p w:rsidR="006D471B" w:rsidRDefault="006D471B" w:rsidP="00C55976">
      <w:pPr>
        <w:spacing w:line="560" w:lineRule="exact"/>
        <w:ind w:left="500"/>
        <w:jc w:val="left"/>
        <w:rPr>
          <w:rFonts w:ascii="仿宋" w:eastAsia="仿宋" w:hAnsi="仿宋" w:cs="宋体" w:hint="eastAsia"/>
          <w:b/>
          <w:sz w:val="28"/>
          <w:szCs w:val="28"/>
        </w:rPr>
      </w:pPr>
    </w:p>
    <w:p w:rsidR="006D471B" w:rsidRDefault="006D471B" w:rsidP="00C55976">
      <w:pPr>
        <w:spacing w:line="560" w:lineRule="exact"/>
        <w:ind w:left="500"/>
        <w:jc w:val="left"/>
        <w:rPr>
          <w:rFonts w:ascii="仿宋" w:eastAsia="仿宋" w:hAnsi="仿宋" w:cs="宋体" w:hint="eastAsia"/>
          <w:b/>
          <w:sz w:val="28"/>
          <w:szCs w:val="28"/>
        </w:rPr>
      </w:pPr>
    </w:p>
    <w:p w:rsidR="000C3121" w:rsidRDefault="000C3121" w:rsidP="00E11B83">
      <w:pPr>
        <w:spacing w:line="440" w:lineRule="exact"/>
        <w:rPr>
          <w:rFonts w:ascii="仿宋" w:eastAsia="仿宋" w:hAnsi="仿宋" w:cs="宋体" w:hint="eastAsia"/>
          <w:b/>
          <w:sz w:val="28"/>
          <w:szCs w:val="28"/>
        </w:rPr>
      </w:pPr>
    </w:p>
    <w:p w:rsidR="006D471B" w:rsidRDefault="006D471B" w:rsidP="00E11B83">
      <w:pPr>
        <w:spacing w:line="440" w:lineRule="exact"/>
        <w:rPr>
          <w:rFonts w:ascii="黑体" w:eastAsia="黑体" w:hAnsi="黑体" w:cs="楷体_GB2312"/>
          <w:b/>
          <w:bCs/>
          <w:sz w:val="30"/>
          <w:szCs w:val="30"/>
        </w:rPr>
      </w:pPr>
    </w:p>
    <w:p w:rsidR="000C3121" w:rsidRDefault="00FD674F" w:rsidP="00FD674F">
      <w:pPr>
        <w:spacing w:line="440" w:lineRule="exact"/>
        <w:rPr>
          <w:rFonts w:ascii="黑体" w:eastAsia="黑体" w:hAnsi="黑体" w:cs="楷体_GB2312"/>
          <w:b/>
          <w:bCs/>
          <w:sz w:val="30"/>
          <w:szCs w:val="30"/>
        </w:rPr>
      </w:pPr>
      <w:r w:rsidRPr="00FD674F">
        <w:rPr>
          <w:rFonts w:ascii="仿宋" w:eastAsia="仿宋" w:hAnsi="仿宋" w:cs="宋体" w:hint="eastAsia"/>
          <w:sz w:val="28"/>
          <w:szCs w:val="28"/>
        </w:rPr>
        <w:lastRenderedPageBreak/>
        <w:t>附件1</w:t>
      </w:r>
      <w:r>
        <w:rPr>
          <w:rFonts w:ascii="黑体" w:eastAsia="黑体" w:hAnsi="黑体" w:cs="楷体_GB2312" w:hint="eastAsia"/>
          <w:b/>
          <w:bCs/>
          <w:sz w:val="30"/>
          <w:szCs w:val="30"/>
        </w:rPr>
        <w:t>：</w:t>
      </w:r>
      <w:r w:rsidRPr="000C3121">
        <w:rPr>
          <w:rFonts w:ascii="仿宋" w:eastAsia="仿宋" w:hAnsi="仿宋" w:cs="宋体" w:hint="eastAsia"/>
          <w:sz w:val="28"/>
          <w:szCs w:val="28"/>
        </w:rPr>
        <w:t>手之言</w:t>
      </w:r>
      <w:r w:rsidRPr="000C3121">
        <w:rPr>
          <w:rFonts w:ascii="仿宋" w:eastAsia="仿宋" w:hAnsi="仿宋" w:cs="宋体"/>
          <w:sz w:val="28"/>
          <w:szCs w:val="28"/>
        </w:rPr>
        <w:t>•</w:t>
      </w:r>
      <w:r w:rsidRPr="000C3121">
        <w:rPr>
          <w:rFonts w:ascii="仿宋" w:eastAsia="仿宋" w:hAnsi="仿宋" w:cs="宋体" w:hint="eastAsia"/>
          <w:sz w:val="28"/>
          <w:szCs w:val="28"/>
        </w:rPr>
        <w:t>心之语“手语比赛报名表</w:t>
      </w:r>
    </w:p>
    <w:p w:rsidR="00C55976" w:rsidRPr="00AD62B9" w:rsidRDefault="00C55976" w:rsidP="00AD62B9">
      <w:pPr>
        <w:spacing w:line="440" w:lineRule="exact"/>
        <w:jc w:val="center"/>
        <w:rPr>
          <w:rFonts w:ascii="黑体" w:eastAsia="黑体" w:hAnsi="黑体" w:cs="楷体_GB2312"/>
          <w:b/>
          <w:bCs/>
          <w:sz w:val="30"/>
          <w:szCs w:val="30"/>
        </w:rPr>
      </w:pPr>
      <w:r w:rsidRPr="003A307A">
        <w:rPr>
          <w:rFonts w:ascii="黑体" w:eastAsia="黑体" w:hAnsi="黑体" w:cs="楷体_GB2312" w:hint="eastAsia"/>
          <w:b/>
          <w:bCs/>
          <w:sz w:val="30"/>
          <w:szCs w:val="30"/>
        </w:rPr>
        <w:t>“手之言</w:t>
      </w:r>
      <w:r w:rsidRPr="003A307A">
        <w:rPr>
          <w:rFonts w:ascii="微软雅黑" w:eastAsia="黑体" w:hAnsi="微软雅黑" w:cs="楷体_GB2312"/>
          <w:b/>
          <w:bCs/>
          <w:sz w:val="30"/>
          <w:szCs w:val="30"/>
        </w:rPr>
        <w:t>•</w:t>
      </w:r>
      <w:r w:rsidRPr="003A307A">
        <w:rPr>
          <w:rFonts w:ascii="黑体" w:eastAsia="黑体" w:hAnsi="黑体" w:cs="楷体_GB2312" w:hint="eastAsia"/>
          <w:b/>
          <w:bCs/>
          <w:sz w:val="30"/>
          <w:szCs w:val="30"/>
        </w:rPr>
        <w:t>心之语“手语比赛报名表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1242"/>
        <w:gridCol w:w="1560"/>
        <w:gridCol w:w="1906"/>
        <w:gridCol w:w="895"/>
        <w:gridCol w:w="1012"/>
        <w:gridCol w:w="1907"/>
      </w:tblGrid>
      <w:tr w:rsidR="00C55976" w:rsidTr="00006080">
        <w:trPr>
          <w:trHeight w:val="878"/>
          <w:jc w:val="center"/>
        </w:trPr>
        <w:tc>
          <w:tcPr>
            <w:tcW w:w="2802" w:type="dxa"/>
            <w:gridSpan w:val="2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参赛院系</w:t>
            </w:r>
          </w:p>
        </w:tc>
        <w:tc>
          <w:tcPr>
            <w:tcW w:w="5720" w:type="dxa"/>
            <w:gridSpan w:val="4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51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参赛队伍名称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11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节目名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11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表演</w:t>
            </w:r>
            <w:r w:rsidRPr="003A307A">
              <w:rPr>
                <w:rFonts w:ascii="仿宋" w:eastAsia="仿宋" w:hAnsi="仿宋"/>
                <w:sz w:val="28"/>
                <w:szCs w:val="28"/>
              </w:rPr>
              <w:t>时长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队伍人数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C55976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11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节目简介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</w:tcBorders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AD62B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65"/>
          <w:jc w:val="center"/>
        </w:trPr>
        <w:tc>
          <w:tcPr>
            <w:tcW w:w="1242" w:type="dxa"/>
            <w:vMerge w:val="restart"/>
            <w:vAlign w:val="center"/>
          </w:tcPr>
          <w:p w:rsidR="00C55976" w:rsidRPr="003A307A" w:rsidRDefault="00C55976" w:rsidP="00006080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4300C6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4300C6">
              <w:rPr>
                <w:rFonts w:ascii="仿宋" w:eastAsia="仿宋" w:hAnsi="仿宋" w:hint="eastAsia"/>
                <w:sz w:val="28"/>
                <w:szCs w:val="28"/>
              </w:rPr>
              <w:t>（学生）</w:t>
            </w:r>
          </w:p>
        </w:tc>
        <w:tc>
          <w:tcPr>
            <w:tcW w:w="1560" w:type="dxa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gridSpan w:val="4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65"/>
          <w:jc w:val="center"/>
        </w:trPr>
        <w:tc>
          <w:tcPr>
            <w:tcW w:w="1242" w:type="dxa"/>
            <w:vMerge/>
            <w:textDirection w:val="tbRlV"/>
            <w:vAlign w:val="center"/>
          </w:tcPr>
          <w:p w:rsidR="00C55976" w:rsidRPr="003A307A" w:rsidRDefault="00C55976" w:rsidP="00006080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801" w:type="dxa"/>
            <w:gridSpan w:val="2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919" w:type="dxa"/>
            <w:gridSpan w:val="2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65"/>
          <w:jc w:val="center"/>
        </w:trPr>
        <w:tc>
          <w:tcPr>
            <w:tcW w:w="1242" w:type="dxa"/>
            <w:vMerge/>
            <w:textDirection w:val="tbRlV"/>
            <w:vAlign w:val="center"/>
          </w:tcPr>
          <w:p w:rsidR="00C55976" w:rsidRPr="003A307A" w:rsidRDefault="00C55976" w:rsidP="00006080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919" w:type="dxa"/>
            <w:gridSpan w:val="2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976" w:rsidTr="00006080">
        <w:trPr>
          <w:trHeight w:val="465"/>
          <w:jc w:val="center"/>
        </w:trPr>
        <w:tc>
          <w:tcPr>
            <w:tcW w:w="1242" w:type="dxa"/>
            <w:vMerge/>
            <w:textDirection w:val="tbRlV"/>
            <w:vAlign w:val="center"/>
          </w:tcPr>
          <w:p w:rsidR="00C55976" w:rsidRPr="003A307A" w:rsidRDefault="00C55976" w:rsidP="00006080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2919" w:type="dxa"/>
            <w:gridSpan w:val="2"/>
            <w:vAlign w:val="center"/>
          </w:tcPr>
          <w:p w:rsidR="00C55976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55976" w:rsidRPr="003A307A" w:rsidRDefault="00C5597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00C6" w:rsidTr="00A41B5B">
        <w:trPr>
          <w:trHeight w:val="465"/>
          <w:jc w:val="center"/>
        </w:trPr>
        <w:tc>
          <w:tcPr>
            <w:tcW w:w="1242" w:type="dxa"/>
            <w:vMerge w:val="restart"/>
            <w:vAlign w:val="center"/>
          </w:tcPr>
          <w:p w:rsidR="004300C6" w:rsidRPr="003A307A" w:rsidRDefault="004300C6" w:rsidP="004300C6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负责人（老师）</w:t>
            </w:r>
          </w:p>
        </w:tc>
        <w:tc>
          <w:tcPr>
            <w:tcW w:w="1560" w:type="dxa"/>
            <w:vAlign w:val="center"/>
          </w:tcPr>
          <w:p w:rsidR="004300C6" w:rsidRPr="003A307A" w:rsidRDefault="004300C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gridSpan w:val="4"/>
            <w:vAlign w:val="center"/>
          </w:tcPr>
          <w:p w:rsidR="004300C6" w:rsidRDefault="004300C6" w:rsidP="00AD62B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00C6" w:rsidTr="0008448B">
        <w:trPr>
          <w:trHeight w:val="465"/>
          <w:jc w:val="center"/>
        </w:trPr>
        <w:tc>
          <w:tcPr>
            <w:tcW w:w="1242" w:type="dxa"/>
            <w:vMerge/>
            <w:vAlign w:val="center"/>
          </w:tcPr>
          <w:p w:rsidR="004300C6" w:rsidRDefault="004300C6" w:rsidP="004300C6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00C6" w:rsidRDefault="004300C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07A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720" w:type="dxa"/>
            <w:gridSpan w:val="4"/>
            <w:vAlign w:val="center"/>
          </w:tcPr>
          <w:p w:rsidR="004300C6" w:rsidRDefault="004300C6" w:rsidP="00006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B2F94" w:rsidRDefault="004B2F94" w:rsidP="00857A19">
      <w:pPr>
        <w:spacing w:line="440" w:lineRule="exact"/>
        <w:rPr>
          <w:rFonts w:ascii="仿宋" w:eastAsia="仿宋" w:hAnsi="仿宋" w:cs="宋体"/>
          <w:sz w:val="28"/>
          <w:szCs w:val="28"/>
        </w:rPr>
        <w:sectPr w:rsidR="004B2F94">
          <w:footerReference w:type="default" r:id="rId9"/>
          <w:pgSz w:w="11906" w:h="16838"/>
          <w:pgMar w:top="2098" w:right="1531" w:bottom="2098" w:left="1531" w:header="851" w:footer="1673" w:gutter="0"/>
          <w:cols w:space="720"/>
          <w:docGrid w:linePitch="312"/>
        </w:sectPr>
      </w:pPr>
    </w:p>
    <w:p w:rsidR="004B2F94" w:rsidRPr="004B2F94" w:rsidRDefault="00C475C5" w:rsidP="00C475C5">
      <w:pPr>
        <w:spacing w:line="44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/>
          <w:b/>
          <w:sz w:val="28"/>
          <w:szCs w:val="28"/>
        </w:rPr>
        <w:lastRenderedPageBreak/>
        <w:t>附件</w:t>
      </w:r>
      <w:r>
        <w:rPr>
          <w:rFonts w:ascii="仿宋" w:eastAsia="仿宋" w:hAnsi="仿宋" w:cs="宋体" w:hint="eastAsia"/>
          <w:b/>
          <w:sz w:val="28"/>
          <w:szCs w:val="28"/>
        </w:rPr>
        <w:t>2：</w:t>
      </w:r>
    </w:p>
    <w:p w:rsidR="00C55976" w:rsidRPr="004B2F94" w:rsidRDefault="004B2F94" w:rsidP="004B2F94">
      <w:pPr>
        <w:spacing w:line="440" w:lineRule="exact"/>
        <w:jc w:val="center"/>
        <w:rPr>
          <w:rFonts w:ascii="黑体" w:eastAsia="黑体" w:hAnsi="黑体" w:cs="宋体"/>
          <w:b/>
          <w:sz w:val="28"/>
          <w:szCs w:val="28"/>
        </w:rPr>
      </w:pPr>
      <w:r w:rsidRPr="004B2F94">
        <w:rPr>
          <w:rFonts w:ascii="黑体" w:eastAsia="黑体" w:hAnsi="黑体" w:cs="宋体"/>
          <w:b/>
          <w:sz w:val="28"/>
          <w:szCs w:val="28"/>
        </w:rPr>
        <w:t>团体奖评分标准</w:t>
      </w:r>
    </w:p>
    <w:tbl>
      <w:tblPr>
        <w:tblStyle w:val="a6"/>
        <w:tblW w:w="4796" w:type="pct"/>
        <w:tblInd w:w="-318" w:type="dxa"/>
        <w:tblLook w:val="01E0"/>
      </w:tblPr>
      <w:tblGrid>
        <w:gridCol w:w="2302"/>
        <w:gridCol w:w="8332"/>
        <w:gridCol w:w="1699"/>
      </w:tblGrid>
      <w:tr w:rsidR="00295388" w:rsidTr="00295388">
        <w:trPr>
          <w:trHeight w:val="534"/>
        </w:trPr>
        <w:tc>
          <w:tcPr>
            <w:tcW w:w="933" w:type="pct"/>
          </w:tcPr>
          <w:p w:rsidR="004B2F94" w:rsidRPr="00C475C5" w:rsidRDefault="004B2F94" w:rsidP="00AB4EC4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b/>
                <w:sz w:val="28"/>
                <w:szCs w:val="28"/>
              </w:rPr>
              <w:t>评分项目</w:t>
            </w:r>
          </w:p>
        </w:tc>
        <w:tc>
          <w:tcPr>
            <w:tcW w:w="3378" w:type="pct"/>
          </w:tcPr>
          <w:p w:rsidR="004B2F94" w:rsidRPr="00C475C5" w:rsidRDefault="004B2F94" w:rsidP="00AB4EC4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689" w:type="pct"/>
          </w:tcPr>
          <w:p w:rsidR="004B2F94" w:rsidRPr="00C475C5" w:rsidRDefault="004B2F94" w:rsidP="00295388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b/>
                <w:sz w:val="28"/>
                <w:szCs w:val="28"/>
              </w:rPr>
              <w:t>分值</w:t>
            </w:r>
          </w:p>
        </w:tc>
      </w:tr>
      <w:tr w:rsidR="00295388" w:rsidTr="00295388">
        <w:trPr>
          <w:trHeight w:val="441"/>
        </w:trPr>
        <w:tc>
          <w:tcPr>
            <w:tcW w:w="933" w:type="pct"/>
          </w:tcPr>
          <w:p w:rsidR="004B2F94" w:rsidRPr="00C475C5" w:rsidRDefault="00C475C5" w:rsidP="00C475C5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进退场</w:t>
            </w:r>
          </w:p>
        </w:tc>
        <w:tc>
          <w:tcPr>
            <w:tcW w:w="3378" w:type="pct"/>
          </w:tcPr>
          <w:p w:rsidR="004B2F94" w:rsidRPr="00C475C5" w:rsidRDefault="00C475C5" w:rsidP="00AB4EC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95388">
              <w:rPr>
                <w:rFonts w:ascii="仿宋" w:eastAsia="仿宋" w:hAnsi="仿宋" w:cs="宋体" w:hint="eastAsia"/>
                <w:sz w:val="28"/>
                <w:szCs w:val="28"/>
              </w:rPr>
              <w:t>进退场有序，队伍整齐，动作</w:t>
            </w:r>
            <w:r w:rsidR="00E15F78" w:rsidRPr="00295388">
              <w:rPr>
                <w:rFonts w:ascii="仿宋" w:eastAsia="仿宋" w:hAnsi="仿宋" w:cs="宋体" w:hint="eastAsia"/>
                <w:sz w:val="28"/>
                <w:szCs w:val="28"/>
              </w:rPr>
              <w:t>快速流畅</w:t>
            </w:r>
          </w:p>
        </w:tc>
        <w:tc>
          <w:tcPr>
            <w:tcW w:w="689" w:type="pct"/>
          </w:tcPr>
          <w:p w:rsidR="004B2F94" w:rsidRPr="00C475C5" w:rsidRDefault="004B2F94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10分</w:t>
            </w:r>
          </w:p>
        </w:tc>
      </w:tr>
      <w:tr w:rsidR="00E15F78" w:rsidTr="00295388">
        <w:tc>
          <w:tcPr>
            <w:tcW w:w="933" w:type="pct"/>
            <w:vMerge w:val="restart"/>
          </w:tcPr>
          <w:p w:rsidR="00E15F78" w:rsidRPr="00C475C5" w:rsidRDefault="00E15F78" w:rsidP="004B2F9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手语表达</w:t>
            </w:r>
            <w:r w:rsidR="00295388">
              <w:rPr>
                <w:rFonts w:ascii="仿宋" w:eastAsia="仿宋" w:hAnsi="仿宋" w:cs="宋体" w:hint="eastAsia"/>
                <w:sz w:val="28"/>
                <w:szCs w:val="28"/>
              </w:rPr>
              <w:t>质量</w:t>
            </w:r>
          </w:p>
        </w:tc>
        <w:tc>
          <w:tcPr>
            <w:tcW w:w="3378" w:type="pct"/>
          </w:tcPr>
          <w:p w:rsidR="00E15F78" w:rsidRPr="00E15F78" w:rsidRDefault="00E15F78" w:rsidP="00E15F7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E15F78">
              <w:rPr>
                <w:rFonts w:ascii="仿宋" w:eastAsia="仿宋" w:hAnsi="仿宋" w:cs="宋体" w:hint="eastAsia"/>
                <w:sz w:val="28"/>
                <w:szCs w:val="28"/>
              </w:rPr>
              <w:t>身体姿势</w:t>
            </w:r>
          </w:p>
          <w:p w:rsidR="00E15F78" w:rsidRPr="00E15F7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直立挺拔，抬头挺胸姿势优美</w:t>
            </w:r>
          </w:p>
        </w:tc>
        <w:tc>
          <w:tcPr>
            <w:tcW w:w="689" w:type="pct"/>
          </w:tcPr>
          <w:p w:rsidR="00E15F78" w:rsidRPr="00C475C5" w:rsidRDefault="00E15F78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10分</w:t>
            </w:r>
          </w:p>
        </w:tc>
      </w:tr>
      <w:tr w:rsidR="00E15F78" w:rsidTr="00295388">
        <w:tc>
          <w:tcPr>
            <w:tcW w:w="933" w:type="pct"/>
            <w:vMerge/>
          </w:tcPr>
          <w:p w:rsidR="00E15F78" w:rsidRPr="00C475C5" w:rsidRDefault="00E15F78" w:rsidP="00AB4EC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78" w:type="pct"/>
          </w:tcPr>
          <w:p w:rsidR="00E15F78" w:rsidRPr="00E15F78" w:rsidRDefault="00E15F78" w:rsidP="00E15F7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E15F78">
              <w:rPr>
                <w:rFonts w:ascii="仿宋" w:eastAsia="仿宋" w:hAnsi="仿宋" w:cs="宋体" w:hint="eastAsia"/>
                <w:sz w:val="28"/>
                <w:szCs w:val="28"/>
              </w:rPr>
              <w:t>动作质量</w:t>
            </w:r>
          </w:p>
          <w:p w:rsidR="00E15F7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动作标准、规范、到位</w:t>
            </w:r>
          </w:p>
          <w:p w:rsidR="00E15F78" w:rsidRPr="00E15F78" w:rsidRDefault="00E15F78" w:rsidP="0029538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动作舒展、协调连贯、刚劲有力</w:t>
            </w:r>
          </w:p>
        </w:tc>
        <w:tc>
          <w:tcPr>
            <w:tcW w:w="689" w:type="pct"/>
          </w:tcPr>
          <w:p w:rsidR="00E15F78" w:rsidRPr="00C475C5" w:rsidRDefault="00E15F78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20分</w:t>
            </w:r>
          </w:p>
        </w:tc>
      </w:tr>
      <w:tr w:rsidR="00E15F78" w:rsidTr="00295388">
        <w:tc>
          <w:tcPr>
            <w:tcW w:w="933" w:type="pct"/>
            <w:vMerge/>
          </w:tcPr>
          <w:p w:rsidR="00E15F78" w:rsidRPr="00C475C5" w:rsidRDefault="00E15F78" w:rsidP="00AB4EC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78" w:type="pct"/>
          </w:tcPr>
          <w:p w:rsidR="00E15F78" w:rsidRDefault="00E15F78" w:rsidP="00E15F7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E15F78">
              <w:rPr>
                <w:rFonts w:ascii="仿宋" w:eastAsia="仿宋" w:hAnsi="仿宋" w:cs="宋体" w:hint="eastAsia"/>
                <w:sz w:val="28"/>
                <w:szCs w:val="28"/>
              </w:rPr>
              <w:t>节奏</w:t>
            </w:r>
          </w:p>
          <w:p w:rsidR="00E15F7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节奏准确，音乐和动作协调一致</w:t>
            </w:r>
          </w:p>
          <w:p w:rsidR="00E15F7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韵律感强，富有弹性</w:t>
            </w:r>
          </w:p>
          <w:p w:rsidR="00E15F78" w:rsidRPr="00E15F7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团体动作是否整齐</w:t>
            </w:r>
          </w:p>
        </w:tc>
        <w:tc>
          <w:tcPr>
            <w:tcW w:w="689" w:type="pct"/>
          </w:tcPr>
          <w:p w:rsidR="00E15F78" w:rsidRPr="00C475C5" w:rsidRDefault="00E15F78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20分</w:t>
            </w:r>
          </w:p>
        </w:tc>
      </w:tr>
      <w:tr w:rsidR="00E15F78" w:rsidTr="00295388">
        <w:tc>
          <w:tcPr>
            <w:tcW w:w="933" w:type="pct"/>
            <w:vMerge/>
          </w:tcPr>
          <w:p w:rsidR="00E15F78" w:rsidRPr="00C475C5" w:rsidRDefault="00E15F78" w:rsidP="00AB4EC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78" w:type="pct"/>
          </w:tcPr>
          <w:p w:rsidR="00E15F78" w:rsidRPr="00E15F78" w:rsidRDefault="00E15F78" w:rsidP="00E15F78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 w:rsidRPr="00E15F78">
              <w:rPr>
                <w:rFonts w:ascii="仿宋" w:eastAsia="仿宋" w:hAnsi="仿宋" w:cs="宋体" w:hint="eastAsia"/>
                <w:sz w:val="28"/>
                <w:szCs w:val="28"/>
              </w:rPr>
              <w:t>表现力</w:t>
            </w:r>
          </w:p>
          <w:p w:rsidR="00E15F78" w:rsidRPr="0029538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自然流畅、活而不乱、</w:t>
            </w:r>
            <w:r w:rsidRPr="00295388">
              <w:rPr>
                <w:rFonts w:ascii="仿宋" w:eastAsia="仿宋" w:hAnsi="仿宋" w:cs="宋体" w:hint="eastAsia"/>
                <w:sz w:val="28"/>
                <w:szCs w:val="28"/>
              </w:rPr>
              <w:t>自然洒脱</w:t>
            </w:r>
          </w:p>
          <w:p w:rsidR="00E15F78" w:rsidRPr="00E15F78" w:rsidRDefault="00E15F78" w:rsidP="00E15F78">
            <w:pPr>
              <w:pStyle w:val="a8"/>
              <w:ind w:left="720"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295388">
              <w:rPr>
                <w:rFonts w:ascii="仿宋" w:eastAsia="仿宋" w:hAnsi="仿宋" w:cs="宋体" w:hint="eastAsia"/>
                <w:sz w:val="28"/>
                <w:szCs w:val="28"/>
              </w:rPr>
              <w:t>精神状态朝气蓬勃、积极向上、情绪饱满</w:t>
            </w:r>
          </w:p>
        </w:tc>
        <w:tc>
          <w:tcPr>
            <w:tcW w:w="689" w:type="pct"/>
          </w:tcPr>
          <w:p w:rsidR="00E15F78" w:rsidRPr="00C475C5" w:rsidRDefault="00E15F78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20分</w:t>
            </w:r>
          </w:p>
        </w:tc>
      </w:tr>
      <w:tr w:rsidR="00295388" w:rsidTr="00295388">
        <w:tc>
          <w:tcPr>
            <w:tcW w:w="933" w:type="pct"/>
          </w:tcPr>
          <w:p w:rsidR="00E15F78" w:rsidRPr="00C475C5" w:rsidRDefault="00295388" w:rsidP="004B2F94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精神面貌及服装</w:t>
            </w:r>
          </w:p>
        </w:tc>
        <w:tc>
          <w:tcPr>
            <w:tcW w:w="3378" w:type="pct"/>
          </w:tcPr>
          <w:p w:rsidR="00E15F78" w:rsidRDefault="00295388" w:rsidP="00AB4EC4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尽量统一着装</w:t>
            </w:r>
          </w:p>
          <w:p w:rsidR="00295388" w:rsidRPr="00C475C5" w:rsidRDefault="00295388" w:rsidP="00AB4EC4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整个过程精神饱满，形神具备。</w:t>
            </w:r>
          </w:p>
        </w:tc>
        <w:tc>
          <w:tcPr>
            <w:tcW w:w="689" w:type="pct"/>
          </w:tcPr>
          <w:p w:rsidR="00E15F78" w:rsidRPr="00C475C5" w:rsidRDefault="00295388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15分</w:t>
            </w:r>
          </w:p>
        </w:tc>
      </w:tr>
      <w:tr w:rsidR="00295388" w:rsidTr="00295388">
        <w:tc>
          <w:tcPr>
            <w:tcW w:w="933" w:type="pct"/>
          </w:tcPr>
          <w:p w:rsidR="00E15F78" w:rsidRPr="00C475C5" w:rsidRDefault="00E15F78" w:rsidP="004B2F9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整体印象</w:t>
            </w:r>
          </w:p>
        </w:tc>
        <w:tc>
          <w:tcPr>
            <w:tcW w:w="3378" w:type="pct"/>
          </w:tcPr>
          <w:p w:rsidR="00E15F78" w:rsidRPr="00C475C5" w:rsidRDefault="00E15F78" w:rsidP="00AB4EC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C475C5">
              <w:rPr>
                <w:rFonts w:ascii="仿宋" w:eastAsia="仿宋" w:hAnsi="仿宋" w:cs="宋体" w:hint="eastAsia"/>
                <w:sz w:val="28"/>
                <w:szCs w:val="28"/>
              </w:rPr>
              <w:t>编排有创意性，给观众留下深刻印象。</w:t>
            </w:r>
          </w:p>
        </w:tc>
        <w:tc>
          <w:tcPr>
            <w:tcW w:w="689" w:type="pct"/>
          </w:tcPr>
          <w:p w:rsidR="00E15F78" w:rsidRPr="00C475C5" w:rsidRDefault="00295388" w:rsidP="0029538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5分</w:t>
            </w:r>
          </w:p>
        </w:tc>
      </w:tr>
    </w:tbl>
    <w:p w:rsidR="00657ABD" w:rsidRDefault="00657ABD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  <w:sectPr w:rsidR="00657ABD" w:rsidSect="004B2F94">
          <w:pgSz w:w="16838" w:h="11906" w:orient="landscape"/>
          <w:pgMar w:top="1531" w:right="2098" w:bottom="1531" w:left="2098" w:header="851" w:footer="1673" w:gutter="0"/>
          <w:cols w:space="720"/>
          <w:docGrid w:linePitch="312"/>
        </w:sectPr>
      </w:pPr>
    </w:p>
    <w:tbl>
      <w:tblPr>
        <w:tblpPr w:leftFromText="180" w:rightFromText="180" w:vertAnchor="page" w:horzAnchor="margin" w:tblpY="1921"/>
        <w:tblW w:w="129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126"/>
        <w:gridCol w:w="1134"/>
        <w:gridCol w:w="8364"/>
      </w:tblGrid>
      <w:tr w:rsidR="006D471B" w:rsidTr="006D471B">
        <w:trPr>
          <w:trHeight w:val="630"/>
        </w:trPr>
        <w:tc>
          <w:tcPr>
            <w:tcW w:w="12915" w:type="dxa"/>
            <w:gridSpan w:val="4"/>
            <w:vAlign w:val="center"/>
          </w:tcPr>
          <w:p w:rsidR="006D471B" w:rsidRPr="003A307A" w:rsidRDefault="006D471B" w:rsidP="006D471B">
            <w:pPr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3A307A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lastRenderedPageBreak/>
              <w:t>优秀组织单位评分标准</w:t>
            </w:r>
          </w:p>
        </w:tc>
      </w:tr>
      <w:tr w:rsidR="006D471B" w:rsidTr="006D471B">
        <w:trPr>
          <w:trHeight w:val="5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 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内 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分 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细 则</w:t>
            </w:r>
          </w:p>
        </w:tc>
      </w:tr>
      <w:tr w:rsidR="006D471B" w:rsidTr="006D471B">
        <w:trPr>
          <w:trHeight w:val="89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会 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出勤情况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10分/次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每次会议加10分，全勤给予满分10分，迟到一次扣2分，请假一次扣3分，无故旷会当次会议无分。</w:t>
            </w:r>
          </w:p>
        </w:tc>
      </w:tr>
      <w:tr w:rsidR="006D471B" w:rsidTr="006D471B">
        <w:trPr>
          <w:trHeight w:val="219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宣传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刊板宣传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5分/次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在校园内摆放刊板，每个刊板2分。</w:t>
            </w:r>
          </w:p>
        </w:tc>
      </w:tr>
      <w:tr w:rsidR="006D471B" w:rsidTr="006D471B">
        <w:trPr>
          <w:trHeight w:val="55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网络投稿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5分/次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院系撰写并推送新闻稿件，每份稿件加5分。</w:t>
            </w:r>
          </w:p>
        </w:tc>
      </w:tr>
      <w:tr w:rsidR="006D471B" w:rsidTr="006D471B">
        <w:trPr>
          <w:trHeight w:val="293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微信平台推送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5分/次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在本院系微信公众号上进行与比赛有关的内容推送，每次加5分。</w:t>
            </w:r>
          </w:p>
        </w:tc>
      </w:tr>
      <w:tr w:rsidR="006D471B" w:rsidTr="006D471B">
        <w:trPr>
          <w:trHeight w:val="117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其 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其它宣传方式视情况予以加分。</w:t>
            </w:r>
          </w:p>
        </w:tc>
      </w:tr>
      <w:tr w:rsidR="006D471B" w:rsidTr="006D471B">
        <w:trPr>
          <w:trHeight w:val="4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材料</w:t>
            </w: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收集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按时上相关材料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5分/次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比赛报名表、音乐、通讯稿等材料在规定时间内上交。</w:t>
            </w:r>
          </w:p>
        </w:tc>
      </w:tr>
      <w:tr w:rsidR="006D471B" w:rsidTr="006D471B">
        <w:trPr>
          <w:trHeight w:val="1096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组织状况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会场秩序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10分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要求各院系队伍在彩排、比赛期间不缺席，不迟到，不早退，能够积极地配合现场调度（无故缺席1人扣3分，请假扣2分，迟到扣1分；正式比赛期间扣分翻倍）。</w:t>
            </w:r>
          </w:p>
        </w:tc>
      </w:tr>
      <w:tr w:rsidR="006D471B" w:rsidTr="006D471B">
        <w:trPr>
          <w:trHeight w:val="675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参赛人员状况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20分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上台、下台井然有序且保持肃静，违反规则每项扣2分</w:t>
            </w:r>
          </w:p>
        </w:tc>
      </w:tr>
      <w:tr w:rsidR="006D471B" w:rsidTr="006D471B">
        <w:trPr>
          <w:trHeight w:val="675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观众情况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10分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本院系观众如出现迟到、早退现象，每人各扣1分；席间大声喧哗者每人每次扣2分</w:t>
            </w:r>
          </w:p>
        </w:tc>
      </w:tr>
      <w:tr w:rsidR="006D471B" w:rsidTr="006D471B">
        <w:trPr>
          <w:trHeight w:val="67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节 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为比赛准备节目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30分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组织院系同学为手语比赛准备表演节目</w:t>
            </w:r>
          </w:p>
        </w:tc>
      </w:tr>
      <w:tr w:rsidR="006D471B" w:rsidTr="006D471B">
        <w:trPr>
          <w:trHeight w:val="67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其 它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1B" w:rsidRPr="00C55976" w:rsidRDefault="006D471B" w:rsidP="006D471B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其它未写情况视情况加分</w:t>
            </w:r>
          </w:p>
        </w:tc>
      </w:tr>
      <w:tr w:rsidR="006D471B" w:rsidTr="006D471B">
        <w:trPr>
          <w:trHeight w:val="600"/>
        </w:trPr>
        <w:tc>
          <w:tcPr>
            <w:tcW w:w="12915" w:type="dxa"/>
            <w:gridSpan w:val="4"/>
            <w:vAlign w:val="center"/>
          </w:tcPr>
          <w:p w:rsidR="006D471B" w:rsidRPr="00C55976" w:rsidRDefault="006D471B" w:rsidP="006D471B">
            <w:pPr>
              <w:spacing w:line="20" w:lineRule="atLeast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C55976">
              <w:rPr>
                <w:rFonts w:ascii="仿宋" w:eastAsia="仿宋" w:hAnsi="仿宋" w:cs="宋体" w:hint="eastAsia"/>
                <w:sz w:val="28"/>
                <w:szCs w:val="28"/>
              </w:rPr>
              <w:t>注：本评分规则最终解释权归手语比赛主办方</w:t>
            </w:r>
          </w:p>
        </w:tc>
      </w:tr>
    </w:tbl>
    <w:p w:rsidR="006D471B" w:rsidRPr="00C475C5" w:rsidRDefault="006D471B" w:rsidP="00C475C5">
      <w:pPr>
        <w:spacing w:line="440" w:lineRule="exact"/>
        <w:jc w:val="left"/>
        <w:rPr>
          <w:rFonts w:ascii="仿宋" w:eastAsia="仿宋" w:hAnsi="仿宋" w:cs="宋体"/>
          <w:b/>
          <w:sz w:val="28"/>
          <w:szCs w:val="28"/>
        </w:rPr>
        <w:sectPr w:rsidR="006D471B" w:rsidRPr="00C475C5" w:rsidSect="00C55976">
          <w:pgSz w:w="16838" w:h="11906" w:orient="landscape"/>
          <w:pgMar w:top="1021" w:right="1701" w:bottom="1021" w:left="1701" w:header="851" w:footer="1673" w:gutter="0"/>
          <w:cols w:space="720"/>
          <w:docGrid w:linePitch="312"/>
        </w:sectPr>
      </w:pPr>
      <w:r>
        <w:rPr>
          <w:rFonts w:ascii="仿宋" w:eastAsia="仿宋" w:hAnsi="仿宋" w:cs="宋体" w:hint="eastAsia"/>
          <w:b/>
          <w:sz w:val="28"/>
          <w:szCs w:val="28"/>
        </w:rPr>
        <w:t>附件3:</w:t>
      </w:r>
    </w:p>
    <w:p w:rsidR="006D471B" w:rsidRPr="006D471B" w:rsidRDefault="006D471B" w:rsidP="006D471B">
      <w:pPr>
        <w:spacing w:line="240" w:lineRule="exact"/>
        <w:rPr>
          <w:rFonts w:ascii="仿宋" w:eastAsia="仿宋" w:hAnsi="仿宋" w:cs="宋体"/>
          <w:sz w:val="28"/>
          <w:szCs w:val="28"/>
        </w:rPr>
      </w:pPr>
    </w:p>
    <w:sectPr w:rsidR="006D471B" w:rsidRPr="006D471B" w:rsidSect="008E4F9B">
      <w:pgSz w:w="11906" w:h="16838"/>
      <w:pgMar w:top="2098" w:right="1531" w:bottom="2098" w:left="1531" w:header="851" w:footer="167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E1" w:rsidRDefault="00F47CE1" w:rsidP="008E4F9B">
      <w:r>
        <w:separator/>
      </w:r>
    </w:p>
  </w:endnote>
  <w:endnote w:type="continuationSeparator" w:id="1">
    <w:p w:rsidR="00F47CE1" w:rsidRDefault="00F47CE1" w:rsidP="008E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9B" w:rsidRDefault="00FB441D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8B4CF1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8B4CF1">
      <w:rPr>
        <w:rFonts w:ascii="宋体" w:hAnsi="宋体"/>
        <w:sz w:val="28"/>
        <w:szCs w:val="28"/>
      </w:rPr>
      <w:fldChar w:fldCharType="separate"/>
    </w:r>
    <w:r w:rsidR="006D471B">
      <w:rPr>
        <w:rStyle w:val="a5"/>
        <w:rFonts w:ascii="宋体" w:hAnsi="宋体"/>
        <w:noProof/>
        <w:sz w:val="28"/>
        <w:szCs w:val="28"/>
      </w:rPr>
      <w:t>2</w:t>
    </w:r>
    <w:r w:rsidR="008B4CF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E1" w:rsidRDefault="00F47CE1" w:rsidP="008E4F9B">
      <w:r>
        <w:separator/>
      </w:r>
    </w:p>
  </w:footnote>
  <w:footnote w:type="continuationSeparator" w:id="1">
    <w:p w:rsidR="00F47CE1" w:rsidRDefault="00F47CE1" w:rsidP="008E4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1D40"/>
    <w:multiLevelType w:val="hybridMultilevel"/>
    <w:tmpl w:val="EEB89962"/>
    <w:lvl w:ilvl="0" w:tplc="6108F3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F9787"/>
    <w:multiLevelType w:val="singleLevel"/>
    <w:tmpl w:val="570F9787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18"/>
    <w:rsid w:val="00017FEC"/>
    <w:rsid w:val="00053FFC"/>
    <w:rsid w:val="000B467D"/>
    <w:rsid w:val="000C3121"/>
    <w:rsid w:val="001078D8"/>
    <w:rsid w:val="0017701B"/>
    <w:rsid w:val="001C6747"/>
    <w:rsid w:val="002031D6"/>
    <w:rsid w:val="0023093F"/>
    <w:rsid w:val="002310EE"/>
    <w:rsid w:val="00286DDF"/>
    <w:rsid w:val="00295388"/>
    <w:rsid w:val="002A2F93"/>
    <w:rsid w:val="002A3190"/>
    <w:rsid w:val="002E0746"/>
    <w:rsid w:val="00300F65"/>
    <w:rsid w:val="003120C8"/>
    <w:rsid w:val="003210C8"/>
    <w:rsid w:val="003A01D1"/>
    <w:rsid w:val="003A307A"/>
    <w:rsid w:val="003A4C13"/>
    <w:rsid w:val="004300C6"/>
    <w:rsid w:val="00475172"/>
    <w:rsid w:val="0048315C"/>
    <w:rsid w:val="004B2F94"/>
    <w:rsid w:val="004D2367"/>
    <w:rsid w:val="00524535"/>
    <w:rsid w:val="00555627"/>
    <w:rsid w:val="005B4275"/>
    <w:rsid w:val="005B49D0"/>
    <w:rsid w:val="005D3FB4"/>
    <w:rsid w:val="005E04A9"/>
    <w:rsid w:val="00635493"/>
    <w:rsid w:val="00657ABD"/>
    <w:rsid w:val="00696902"/>
    <w:rsid w:val="006A088F"/>
    <w:rsid w:val="006D471B"/>
    <w:rsid w:val="00755EB9"/>
    <w:rsid w:val="0076794D"/>
    <w:rsid w:val="007C0655"/>
    <w:rsid w:val="00857A19"/>
    <w:rsid w:val="00865B0B"/>
    <w:rsid w:val="008B4CF1"/>
    <w:rsid w:val="008E4F9B"/>
    <w:rsid w:val="009013CB"/>
    <w:rsid w:val="00914F70"/>
    <w:rsid w:val="009232D3"/>
    <w:rsid w:val="00994018"/>
    <w:rsid w:val="00A4228D"/>
    <w:rsid w:val="00A61584"/>
    <w:rsid w:val="00AD62B9"/>
    <w:rsid w:val="00AE56E5"/>
    <w:rsid w:val="00B16570"/>
    <w:rsid w:val="00B31D5F"/>
    <w:rsid w:val="00BB469E"/>
    <w:rsid w:val="00C00F1D"/>
    <w:rsid w:val="00C01AB5"/>
    <w:rsid w:val="00C475C5"/>
    <w:rsid w:val="00C55976"/>
    <w:rsid w:val="00C63F53"/>
    <w:rsid w:val="00C87015"/>
    <w:rsid w:val="00CD57DE"/>
    <w:rsid w:val="00DB5FFE"/>
    <w:rsid w:val="00DD1064"/>
    <w:rsid w:val="00E11B83"/>
    <w:rsid w:val="00E15F78"/>
    <w:rsid w:val="00E65E91"/>
    <w:rsid w:val="00E9158F"/>
    <w:rsid w:val="00EE2D3A"/>
    <w:rsid w:val="00F0527F"/>
    <w:rsid w:val="00F47CE1"/>
    <w:rsid w:val="00FB441D"/>
    <w:rsid w:val="00FC507C"/>
    <w:rsid w:val="00FD674F"/>
    <w:rsid w:val="00FF633C"/>
    <w:rsid w:val="5792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9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E4F9B"/>
  </w:style>
  <w:style w:type="table" w:styleId="a6">
    <w:name w:val="Table Grid"/>
    <w:basedOn w:val="a1"/>
    <w:rsid w:val="008E4F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E4F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4F9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C06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65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15F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xyxljkjyz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lluguangrui</dc:creator>
  <cp:lastModifiedBy>边洪燕</cp:lastModifiedBy>
  <cp:revision>4</cp:revision>
  <cp:lastPrinted>2017-04-20T04:18:00Z</cp:lastPrinted>
  <dcterms:created xsi:type="dcterms:W3CDTF">2017-04-21T01:24:00Z</dcterms:created>
  <dcterms:modified xsi:type="dcterms:W3CDTF">2017-04-21T07:00:00Z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