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2C" w:rsidRDefault="00FC33E6">
      <w:pPr>
        <w:autoSpaceDE w:val="0"/>
        <w:autoSpaceDN w:val="0"/>
        <w:adjustRightInd w:val="0"/>
        <w:spacing w:line="578" w:lineRule="exact"/>
        <w:jc w:val="center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sz w:val="36"/>
          <w:szCs w:val="36"/>
          <w:lang w:val="zh-CN"/>
        </w:rPr>
        <w:t>关于印发弘德书院</w:t>
      </w:r>
      <w:r>
        <w:rPr>
          <w:rFonts w:ascii="宋体" w:hAnsi="宋体" w:cs="宋体"/>
          <w:b/>
          <w:bCs/>
          <w:sz w:val="36"/>
          <w:szCs w:val="36"/>
          <w:lang w:val="zh-CN"/>
        </w:rPr>
        <w:t>201</w:t>
      </w:r>
      <w:r w:rsidR="00B43E28">
        <w:rPr>
          <w:rFonts w:ascii="宋体" w:hAnsi="宋体" w:cs="宋体"/>
          <w:b/>
          <w:bCs/>
          <w:sz w:val="36"/>
          <w:szCs w:val="36"/>
        </w:rPr>
        <w:t>6</w:t>
      </w:r>
      <w:r>
        <w:rPr>
          <w:rFonts w:ascii="宋体" w:hAnsi="宋体" w:cs="宋体" w:hint="eastAsia"/>
          <w:b/>
          <w:bCs/>
          <w:sz w:val="36"/>
          <w:szCs w:val="36"/>
          <w:lang w:val="zh-CN"/>
        </w:rPr>
        <w:t>级学生由书院</w:t>
      </w:r>
    </w:p>
    <w:p w:rsidR="0097692C" w:rsidRDefault="00FC33E6">
      <w:pPr>
        <w:autoSpaceDE w:val="0"/>
        <w:autoSpaceDN w:val="0"/>
        <w:adjustRightInd w:val="0"/>
        <w:spacing w:line="578" w:lineRule="exact"/>
        <w:jc w:val="center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sz w:val="36"/>
          <w:szCs w:val="36"/>
          <w:lang w:val="zh-CN"/>
        </w:rPr>
        <w:t>向学院过渡工作方案的通知</w:t>
      </w:r>
    </w:p>
    <w:p w:rsidR="0097692C" w:rsidRDefault="00CF0024">
      <w:pPr>
        <w:autoSpaceDE w:val="0"/>
        <w:autoSpaceDN w:val="0"/>
        <w:adjustRightInd w:val="0"/>
        <w:spacing w:line="578" w:lineRule="exact"/>
        <w:jc w:val="right"/>
        <w:rPr>
          <w:rFonts w:ascii="方正小标宋_GBK" w:eastAsia="方正小标宋_GBK" w:cs="方正小标宋_GBK"/>
          <w:sz w:val="44"/>
          <w:szCs w:val="44"/>
          <w:lang w:val="zh-CN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  <w:szCs w:val="32"/>
        </w:rPr>
        <w:t>学生工作处</w:t>
      </w:r>
      <w:r w:rsidR="00FC33E6">
        <w:rPr>
          <w:rFonts w:ascii="仿宋_GB2312" w:eastAsia="仿宋_GB2312" w:hAnsi="仿宋_GB2312"/>
          <w:b/>
          <w:bCs/>
          <w:color w:val="000000"/>
          <w:sz w:val="32"/>
          <w:szCs w:val="32"/>
        </w:rPr>
        <w:t>[201</w:t>
      </w:r>
      <w:r w:rsidR="00B43E28">
        <w:rPr>
          <w:rFonts w:ascii="仿宋_GB2312" w:eastAsia="仿宋_GB2312" w:hAnsi="仿宋_GB2312"/>
          <w:b/>
          <w:bCs/>
          <w:color w:val="000000"/>
          <w:sz w:val="32"/>
          <w:szCs w:val="32"/>
        </w:rPr>
        <w:t>7</w:t>
      </w:r>
      <w:r w:rsidR="00FC33E6">
        <w:rPr>
          <w:rFonts w:ascii="仿宋_GB2312" w:eastAsia="仿宋_GB2312" w:hAnsi="仿宋_GB2312"/>
          <w:b/>
          <w:bCs/>
          <w:color w:val="000000"/>
          <w:sz w:val="32"/>
          <w:szCs w:val="32"/>
        </w:rPr>
        <w:t>]</w:t>
      </w:r>
      <w:r w:rsidR="00B43E28">
        <w:rPr>
          <w:rFonts w:ascii="仿宋_GB2312" w:eastAsia="仿宋_GB2312" w:hAnsi="仿宋_GB2312"/>
          <w:b/>
          <w:bCs/>
          <w:color w:val="000000"/>
          <w:sz w:val="32"/>
          <w:szCs w:val="32"/>
        </w:rPr>
        <w:t>5</w:t>
      </w:r>
      <w:r w:rsidR="00EC3491">
        <w:rPr>
          <w:rFonts w:ascii="仿宋_GB2312" w:eastAsia="仿宋_GB2312" w:hAnsi="仿宋_GB2312"/>
          <w:b/>
          <w:bCs/>
          <w:color w:val="000000"/>
          <w:sz w:val="32"/>
          <w:szCs w:val="32"/>
        </w:rPr>
        <w:t>4</w:t>
      </w:r>
      <w:r w:rsidR="00FC33E6">
        <w:rPr>
          <w:rFonts w:ascii="仿宋_GB2312" w:eastAsia="仿宋_GB2312" w:hAnsi="仿宋_GB2312" w:hint="eastAsia"/>
          <w:b/>
          <w:bCs/>
          <w:color w:val="000000"/>
          <w:sz w:val="32"/>
          <w:szCs w:val="32"/>
        </w:rPr>
        <w:t>号</w:t>
      </w:r>
    </w:p>
    <w:p w:rsidR="0097692C" w:rsidRDefault="00FC33E6">
      <w:pPr>
        <w:spacing w:line="578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各相关二级学院、弘德书院：</w:t>
      </w:r>
    </w:p>
    <w:p w:rsidR="0097692C" w:rsidRDefault="00FC33E6">
      <w:pPr>
        <w:spacing w:line="578" w:lineRule="exact"/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根据学校工作安排，现将《弘德书院</w:t>
      </w:r>
      <w:r>
        <w:rPr>
          <w:rFonts w:ascii="仿宋" w:eastAsia="仿宋" w:hAnsi="仿宋"/>
          <w:bCs/>
          <w:sz w:val="32"/>
          <w:szCs w:val="32"/>
        </w:rPr>
        <w:t>201</w:t>
      </w:r>
      <w:r w:rsidR="00B43E28">
        <w:rPr>
          <w:rFonts w:ascii="仿宋" w:eastAsia="仿宋" w:hAnsi="仿宋"/>
          <w:bCs/>
          <w:sz w:val="32"/>
          <w:szCs w:val="32"/>
        </w:rPr>
        <w:t>6</w:t>
      </w:r>
      <w:r>
        <w:rPr>
          <w:rFonts w:ascii="仿宋" w:eastAsia="仿宋" w:hAnsi="仿宋" w:hint="eastAsia"/>
          <w:bCs/>
          <w:sz w:val="32"/>
          <w:szCs w:val="32"/>
        </w:rPr>
        <w:t>级学生由书院向学院过渡工作方案》印发给你们，请遵照执行。</w:t>
      </w:r>
    </w:p>
    <w:p w:rsidR="0097692C" w:rsidRDefault="0097692C">
      <w:pPr>
        <w:tabs>
          <w:tab w:val="left" w:pos="8058"/>
        </w:tabs>
        <w:spacing w:line="578" w:lineRule="exact"/>
        <w:ind w:rightChars="400" w:right="840"/>
        <w:jc w:val="right"/>
        <w:rPr>
          <w:rFonts w:ascii="仿宋" w:eastAsia="仿宋" w:hAnsi="仿宋"/>
          <w:sz w:val="32"/>
          <w:szCs w:val="32"/>
        </w:rPr>
      </w:pPr>
    </w:p>
    <w:p w:rsidR="0097692C" w:rsidRDefault="0097692C">
      <w:pPr>
        <w:tabs>
          <w:tab w:val="left" w:pos="8058"/>
        </w:tabs>
        <w:spacing w:line="578" w:lineRule="exact"/>
        <w:ind w:rightChars="400" w:right="840"/>
        <w:jc w:val="right"/>
        <w:rPr>
          <w:rFonts w:ascii="仿宋" w:eastAsia="仿宋" w:hAnsi="仿宋"/>
          <w:sz w:val="32"/>
          <w:szCs w:val="32"/>
        </w:rPr>
      </w:pPr>
    </w:p>
    <w:p w:rsidR="0097692C" w:rsidRDefault="0097692C">
      <w:pPr>
        <w:tabs>
          <w:tab w:val="left" w:pos="8058"/>
        </w:tabs>
        <w:spacing w:line="578" w:lineRule="exact"/>
        <w:ind w:rightChars="400" w:right="840"/>
        <w:jc w:val="right"/>
        <w:rPr>
          <w:rFonts w:ascii="仿宋" w:eastAsia="仿宋" w:hAnsi="仿宋"/>
          <w:sz w:val="32"/>
          <w:szCs w:val="32"/>
        </w:rPr>
      </w:pPr>
    </w:p>
    <w:p w:rsidR="0097692C" w:rsidRDefault="0097692C">
      <w:pPr>
        <w:tabs>
          <w:tab w:val="left" w:pos="8058"/>
        </w:tabs>
        <w:spacing w:line="578" w:lineRule="exact"/>
        <w:ind w:rightChars="400" w:right="840"/>
        <w:jc w:val="right"/>
        <w:rPr>
          <w:rFonts w:ascii="仿宋" w:eastAsia="仿宋" w:hAnsi="仿宋"/>
          <w:sz w:val="32"/>
          <w:szCs w:val="32"/>
        </w:rPr>
      </w:pPr>
    </w:p>
    <w:p w:rsidR="0097692C" w:rsidRDefault="0097692C">
      <w:pPr>
        <w:tabs>
          <w:tab w:val="left" w:pos="8058"/>
        </w:tabs>
        <w:spacing w:line="578" w:lineRule="exact"/>
        <w:ind w:rightChars="400" w:right="840"/>
        <w:jc w:val="right"/>
        <w:rPr>
          <w:rFonts w:ascii="仿宋" w:eastAsia="仿宋" w:hAnsi="仿宋"/>
          <w:sz w:val="32"/>
          <w:szCs w:val="32"/>
        </w:rPr>
      </w:pPr>
    </w:p>
    <w:p w:rsidR="0097692C" w:rsidRDefault="00FC33E6">
      <w:pPr>
        <w:tabs>
          <w:tab w:val="left" w:pos="8058"/>
        </w:tabs>
        <w:spacing w:line="578" w:lineRule="exact"/>
        <w:ind w:rightChars="200" w:right="4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学生工作处（武装部）</w:t>
      </w:r>
    </w:p>
    <w:p w:rsidR="0097692C" w:rsidRDefault="00FC33E6">
      <w:pPr>
        <w:tabs>
          <w:tab w:val="left" w:pos="7742"/>
          <w:tab w:val="left" w:pos="8058"/>
        </w:tabs>
        <w:spacing w:line="578" w:lineRule="exact"/>
        <w:ind w:right="534"/>
        <w:jc w:val="center"/>
        <w:rPr>
          <w:rFonts w:ascii="仿宋" w:eastAsia="仿宋" w:hAnsi="仿宋"/>
          <w:spacing w:val="-16"/>
          <w:sz w:val="32"/>
          <w:szCs w:val="32"/>
        </w:rPr>
      </w:pPr>
      <w:r>
        <w:rPr>
          <w:rFonts w:ascii="仿宋" w:eastAsia="仿宋" w:hAnsi="仿宋"/>
          <w:spacing w:val="-16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pacing w:val="-16"/>
          <w:sz w:val="32"/>
          <w:szCs w:val="32"/>
        </w:rPr>
        <w:t xml:space="preserve">      二</w:t>
      </w:r>
      <w:r>
        <w:rPr>
          <w:rFonts w:ascii="仿宋" w:eastAsia="仿宋" w:hAnsi="仿宋" w:cs="仿宋" w:hint="eastAsia"/>
          <w:spacing w:val="-16"/>
          <w:sz w:val="32"/>
          <w:szCs w:val="32"/>
        </w:rPr>
        <w:t>Ο一</w:t>
      </w:r>
      <w:r w:rsidR="00B43E28">
        <w:rPr>
          <w:rFonts w:ascii="仿宋" w:eastAsia="仿宋" w:hAnsi="仿宋" w:cs="仿宋" w:hint="eastAsia"/>
          <w:spacing w:val="-16"/>
          <w:sz w:val="32"/>
          <w:szCs w:val="32"/>
        </w:rPr>
        <w:t>七</w:t>
      </w:r>
      <w:r>
        <w:rPr>
          <w:rFonts w:ascii="仿宋" w:eastAsia="仿宋" w:hAnsi="仿宋" w:hint="eastAsia"/>
          <w:spacing w:val="-16"/>
          <w:sz w:val="32"/>
          <w:szCs w:val="32"/>
        </w:rPr>
        <w:t>年</w:t>
      </w:r>
      <w:r w:rsidR="00E44379">
        <w:rPr>
          <w:rFonts w:ascii="仿宋" w:eastAsia="仿宋" w:hAnsi="仿宋" w:hint="eastAsia"/>
          <w:spacing w:val="-16"/>
          <w:sz w:val="32"/>
          <w:szCs w:val="32"/>
        </w:rPr>
        <w:t>七</w:t>
      </w:r>
      <w:r>
        <w:rPr>
          <w:rFonts w:ascii="仿宋" w:eastAsia="仿宋" w:hAnsi="仿宋" w:hint="eastAsia"/>
          <w:spacing w:val="-16"/>
          <w:sz w:val="32"/>
          <w:szCs w:val="32"/>
        </w:rPr>
        <w:t>月</w:t>
      </w:r>
      <w:r w:rsidR="00E44379">
        <w:rPr>
          <w:rFonts w:ascii="仿宋" w:eastAsia="仿宋" w:hAnsi="仿宋" w:hint="eastAsia"/>
          <w:spacing w:val="-16"/>
          <w:sz w:val="32"/>
          <w:szCs w:val="32"/>
        </w:rPr>
        <w:t>三</w:t>
      </w:r>
      <w:r>
        <w:rPr>
          <w:rFonts w:ascii="仿宋" w:eastAsia="仿宋" w:hAnsi="仿宋" w:hint="eastAsia"/>
          <w:spacing w:val="-16"/>
          <w:sz w:val="32"/>
          <w:szCs w:val="32"/>
        </w:rPr>
        <w:t>日</w:t>
      </w:r>
    </w:p>
    <w:p w:rsidR="0097692C" w:rsidRDefault="0097692C">
      <w:pPr>
        <w:tabs>
          <w:tab w:val="left" w:pos="7742"/>
          <w:tab w:val="left" w:pos="8058"/>
        </w:tabs>
        <w:spacing w:line="578" w:lineRule="exact"/>
        <w:ind w:right="534"/>
        <w:jc w:val="center"/>
        <w:rPr>
          <w:rFonts w:ascii="仿宋" w:eastAsia="仿宋" w:hAnsi="仿宋"/>
          <w:spacing w:val="-16"/>
          <w:sz w:val="32"/>
          <w:szCs w:val="32"/>
        </w:rPr>
      </w:pPr>
    </w:p>
    <w:p w:rsidR="0097692C" w:rsidRDefault="0097692C">
      <w:pPr>
        <w:tabs>
          <w:tab w:val="left" w:pos="7742"/>
          <w:tab w:val="left" w:pos="8058"/>
        </w:tabs>
        <w:spacing w:line="578" w:lineRule="exact"/>
        <w:ind w:right="534"/>
        <w:jc w:val="center"/>
        <w:rPr>
          <w:rFonts w:ascii="仿宋" w:eastAsia="仿宋" w:hAnsi="仿宋"/>
          <w:spacing w:val="-16"/>
          <w:sz w:val="32"/>
          <w:szCs w:val="32"/>
        </w:rPr>
      </w:pPr>
    </w:p>
    <w:p w:rsidR="0097692C" w:rsidRDefault="0097692C">
      <w:pPr>
        <w:tabs>
          <w:tab w:val="left" w:pos="7742"/>
          <w:tab w:val="left" w:pos="8058"/>
        </w:tabs>
        <w:spacing w:line="578" w:lineRule="exact"/>
        <w:ind w:right="534"/>
        <w:jc w:val="center"/>
        <w:rPr>
          <w:rFonts w:ascii="仿宋" w:eastAsia="仿宋" w:hAnsi="仿宋"/>
          <w:spacing w:val="-16"/>
          <w:sz w:val="32"/>
          <w:szCs w:val="32"/>
        </w:rPr>
      </w:pPr>
    </w:p>
    <w:p w:rsidR="0097692C" w:rsidRDefault="0097692C">
      <w:pPr>
        <w:tabs>
          <w:tab w:val="left" w:pos="7742"/>
          <w:tab w:val="left" w:pos="8058"/>
        </w:tabs>
        <w:spacing w:line="578" w:lineRule="exact"/>
        <w:ind w:right="534"/>
        <w:jc w:val="center"/>
        <w:rPr>
          <w:rFonts w:ascii="仿宋" w:eastAsia="仿宋" w:hAnsi="仿宋"/>
          <w:spacing w:val="-16"/>
          <w:sz w:val="32"/>
          <w:szCs w:val="32"/>
        </w:rPr>
      </w:pPr>
    </w:p>
    <w:p w:rsidR="0097692C" w:rsidRDefault="0097692C">
      <w:pPr>
        <w:tabs>
          <w:tab w:val="left" w:pos="7742"/>
          <w:tab w:val="left" w:pos="8058"/>
        </w:tabs>
        <w:spacing w:line="578" w:lineRule="exact"/>
        <w:ind w:right="534"/>
        <w:jc w:val="center"/>
        <w:rPr>
          <w:rFonts w:ascii="仿宋" w:eastAsia="仿宋" w:hAnsi="仿宋"/>
          <w:spacing w:val="-16"/>
          <w:sz w:val="32"/>
          <w:szCs w:val="32"/>
        </w:rPr>
      </w:pPr>
    </w:p>
    <w:p w:rsidR="0097692C" w:rsidRDefault="0097692C">
      <w:pPr>
        <w:tabs>
          <w:tab w:val="left" w:pos="7742"/>
          <w:tab w:val="left" w:pos="8058"/>
        </w:tabs>
        <w:spacing w:line="578" w:lineRule="exact"/>
        <w:ind w:right="534"/>
        <w:jc w:val="center"/>
        <w:rPr>
          <w:rFonts w:ascii="仿宋" w:eastAsia="仿宋" w:hAnsi="仿宋"/>
          <w:spacing w:val="-16"/>
          <w:sz w:val="32"/>
          <w:szCs w:val="32"/>
        </w:rPr>
      </w:pPr>
    </w:p>
    <w:p w:rsidR="0097692C" w:rsidRDefault="0097692C">
      <w:pPr>
        <w:tabs>
          <w:tab w:val="left" w:pos="7742"/>
          <w:tab w:val="left" w:pos="8058"/>
        </w:tabs>
        <w:spacing w:line="578" w:lineRule="exact"/>
        <w:ind w:right="534"/>
        <w:jc w:val="center"/>
        <w:rPr>
          <w:rFonts w:ascii="仿宋" w:eastAsia="仿宋" w:hAnsi="仿宋"/>
          <w:spacing w:val="-16"/>
          <w:sz w:val="32"/>
          <w:szCs w:val="32"/>
        </w:rPr>
      </w:pPr>
    </w:p>
    <w:p w:rsidR="0097692C" w:rsidRDefault="0097692C">
      <w:pPr>
        <w:tabs>
          <w:tab w:val="left" w:pos="7742"/>
          <w:tab w:val="left" w:pos="8058"/>
        </w:tabs>
        <w:spacing w:line="578" w:lineRule="exact"/>
        <w:ind w:right="534"/>
        <w:jc w:val="center"/>
        <w:rPr>
          <w:rFonts w:ascii="仿宋" w:eastAsia="仿宋" w:hAnsi="仿宋"/>
          <w:spacing w:val="-16"/>
          <w:sz w:val="32"/>
          <w:szCs w:val="32"/>
        </w:rPr>
      </w:pPr>
    </w:p>
    <w:p w:rsidR="0097692C" w:rsidRDefault="0097692C">
      <w:pPr>
        <w:tabs>
          <w:tab w:val="left" w:pos="7742"/>
          <w:tab w:val="left" w:pos="8058"/>
        </w:tabs>
        <w:spacing w:line="578" w:lineRule="exact"/>
        <w:ind w:right="534"/>
        <w:jc w:val="center"/>
        <w:rPr>
          <w:rFonts w:ascii="仿宋" w:eastAsia="仿宋" w:hAnsi="仿宋"/>
          <w:spacing w:val="-16"/>
          <w:sz w:val="32"/>
          <w:szCs w:val="32"/>
        </w:rPr>
      </w:pPr>
    </w:p>
    <w:p w:rsidR="0097692C" w:rsidRDefault="0097692C">
      <w:pPr>
        <w:tabs>
          <w:tab w:val="left" w:pos="7742"/>
          <w:tab w:val="left" w:pos="8058"/>
        </w:tabs>
        <w:spacing w:line="578" w:lineRule="exact"/>
        <w:ind w:right="534"/>
        <w:jc w:val="center"/>
        <w:rPr>
          <w:rFonts w:ascii="仿宋" w:eastAsia="仿宋" w:hAnsi="仿宋"/>
          <w:spacing w:val="-16"/>
          <w:sz w:val="32"/>
          <w:szCs w:val="32"/>
        </w:rPr>
      </w:pPr>
    </w:p>
    <w:p w:rsidR="0097692C" w:rsidRDefault="0097692C">
      <w:pPr>
        <w:spacing w:line="578" w:lineRule="exact"/>
        <w:rPr>
          <w:rFonts w:ascii="仿宋_GB2312" w:hAnsi="宋体"/>
          <w:b/>
          <w:szCs w:val="32"/>
        </w:rPr>
      </w:pPr>
    </w:p>
    <w:p w:rsidR="0097692C" w:rsidRDefault="00FC33E6">
      <w:pPr>
        <w:spacing w:line="578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弘德书院</w:t>
      </w:r>
      <w:r>
        <w:rPr>
          <w:rFonts w:ascii="宋体" w:hAnsi="宋体"/>
          <w:b/>
          <w:sz w:val="36"/>
          <w:szCs w:val="36"/>
        </w:rPr>
        <w:t>201</w:t>
      </w:r>
      <w:r w:rsidR="00B43E28">
        <w:rPr>
          <w:rFonts w:ascii="宋体" w:hAnsi="宋体"/>
          <w:b/>
          <w:sz w:val="36"/>
          <w:szCs w:val="36"/>
        </w:rPr>
        <w:t>6</w:t>
      </w:r>
      <w:r>
        <w:rPr>
          <w:rFonts w:ascii="宋体" w:hAnsi="宋体" w:hint="eastAsia"/>
          <w:b/>
          <w:sz w:val="36"/>
          <w:szCs w:val="36"/>
        </w:rPr>
        <w:t>级学生由书院向学院过渡工作方案</w:t>
      </w:r>
    </w:p>
    <w:p w:rsidR="0097692C" w:rsidRDefault="00FC33E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为做好弘德书院</w:t>
      </w:r>
      <w:r>
        <w:rPr>
          <w:rFonts w:ascii="仿宋" w:eastAsia="仿宋" w:hAnsi="仿宋"/>
          <w:sz w:val="32"/>
          <w:szCs w:val="32"/>
        </w:rPr>
        <w:t>201</w:t>
      </w:r>
      <w:r w:rsidR="00B43E28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级学生由书院向二级学院过渡工作，制定本方案。</w:t>
      </w:r>
    </w:p>
    <w:p w:rsidR="0097692C" w:rsidRDefault="00FC33E6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一、工作目标</w:t>
      </w:r>
    </w:p>
    <w:p w:rsidR="0097692C" w:rsidRDefault="00FC33E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书院与学院工作有效衔接，做好弘德书院学生由书院向二级学院的过渡工作，实现学生由书院到学院的平稳过渡。</w:t>
      </w:r>
    </w:p>
    <w:p w:rsidR="0097692C" w:rsidRDefault="00FC33E6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二、工作任务</w:t>
      </w:r>
    </w:p>
    <w:p w:rsidR="0097692C" w:rsidRDefault="00FC33E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（一）做好学生入住主校区公寓的相关准备工作</w:t>
      </w:r>
    </w:p>
    <w:p w:rsidR="0097692C" w:rsidRDefault="00FC33E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主校区</w:t>
      </w:r>
      <w:r>
        <w:rPr>
          <w:rFonts w:ascii="仿宋" w:eastAsia="仿宋" w:hAnsi="仿宋"/>
          <w:sz w:val="32"/>
          <w:szCs w:val="32"/>
        </w:rPr>
        <w:t>201</w:t>
      </w:r>
      <w:r w:rsidR="00B43E28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届毕业生离校后，</w:t>
      </w:r>
      <w:r w:rsidR="00045988">
        <w:rPr>
          <w:rFonts w:ascii="仿宋" w:eastAsia="仿宋" w:hAnsi="仿宋" w:hint="eastAsia"/>
          <w:sz w:val="32"/>
          <w:szCs w:val="32"/>
        </w:rPr>
        <w:t>公寓管理服务中心</w:t>
      </w:r>
      <w:r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5日起至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B43E28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日，腾空各学生公寓1</w:t>
      </w:r>
      <w:r w:rsidR="00B43E28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届毕业生相关房间，做好有关整修工作，划分各专业学生入住房间，确保弘德书院学生在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B43E28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/>
          <w:sz w:val="32"/>
          <w:szCs w:val="32"/>
        </w:rPr>
        <w:t>1</w:t>
      </w:r>
      <w:r w:rsidR="00B43E28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日期间搬迁入住。</w:t>
      </w:r>
    </w:p>
    <w:p w:rsidR="0097692C" w:rsidRDefault="00FC33E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（二）做好书院学生思想引导工作</w:t>
      </w:r>
    </w:p>
    <w:p w:rsidR="0097692C" w:rsidRDefault="00FC33E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以弘德书院为主、相关二级学院配合，共同做好学生由书院过渡到学院的思想工作，确保实现顺利平稳过渡。</w:t>
      </w:r>
    </w:p>
    <w:p w:rsidR="0097692C" w:rsidRDefault="00FC33E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（三）做好书院学生迁入主校区住宿工作</w:t>
      </w:r>
    </w:p>
    <w:p w:rsidR="0097692C" w:rsidRDefault="00FC33E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因搬迁学生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多、距离较远、交通状况复杂等因素，学校按每生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元的标准划拨专项经费到相关二级学院。以各相关二级学院为主、弘德书院配合，结合学校期末考试日程安排，统一组织外聘搬家公司、分批集体搬迁。</w:t>
      </w:r>
      <w:r w:rsidR="00045988">
        <w:rPr>
          <w:rFonts w:ascii="仿宋" w:eastAsia="仿宋" w:hAnsi="仿宋" w:hint="eastAsia"/>
          <w:sz w:val="32"/>
          <w:szCs w:val="32"/>
        </w:rPr>
        <w:t>禁止</w:t>
      </w:r>
      <w:r w:rsidR="00045988">
        <w:rPr>
          <w:rFonts w:ascii="仿宋" w:eastAsia="仿宋" w:hAnsi="仿宋"/>
          <w:sz w:val="32"/>
          <w:szCs w:val="32"/>
        </w:rPr>
        <w:t>学生私自搬迁</w:t>
      </w:r>
      <w:r w:rsidR="00045988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搬迁期间，书院辅导员、各二级学院和相关部门有关人员要靠上指挥、调度，确保安全有序进行。</w:t>
      </w:r>
    </w:p>
    <w:p w:rsidR="0097692C" w:rsidRDefault="00FC33E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（四）做好对接后的相关后续工作</w:t>
      </w:r>
    </w:p>
    <w:p w:rsidR="0097692C" w:rsidRDefault="00FC33E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自学生搬迁至主校区至新学年开学报到前，以弘德书院</w:t>
      </w:r>
      <w:r>
        <w:rPr>
          <w:rFonts w:ascii="仿宋" w:eastAsia="仿宋" w:hAnsi="仿宋" w:hint="eastAsia"/>
          <w:sz w:val="32"/>
          <w:szCs w:val="32"/>
        </w:rPr>
        <w:lastRenderedPageBreak/>
        <w:t>为主、各相关二级学院配合，共同做好对接后的相关工作，做好学生成长档案卡、学生档案的填写、整理与交接工作。新学年开学两个月内，共同完成学生在书院期间的综合素质测评等相关工作。</w:t>
      </w:r>
    </w:p>
    <w:p w:rsidR="0097692C" w:rsidRDefault="00FC33E6">
      <w:pPr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三、工作要求</w:t>
      </w:r>
    </w:p>
    <w:p w:rsidR="0097692C" w:rsidRDefault="00FC33E6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高度重视。弘德书院学生由书院教育管理过渡到学院教育管理，是书院制建设的重要环节，要高度重视，特别是针对过渡期间出现的新情况新问题，要及时应对，确保相关工作有序进行、书院学生平稳过渡、校园和谐稳定。</w:t>
      </w:r>
    </w:p>
    <w:p w:rsidR="0097692C" w:rsidRDefault="00FC33E6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（二）认真组织。该项工作时间紧，任务重，要根据工作分工，安排专人负责，提前制定工作预案，做好前期准备，按期完成各自工作。</w:t>
      </w:r>
      <w:r w:rsidR="00DB4D86">
        <w:rPr>
          <w:rFonts w:ascii="仿宋" w:eastAsia="仿宋" w:hAnsi="仿宋" w:hint="eastAsia"/>
          <w:sz w:val="32"/>
          <w:szCs w:val="32"/>
        </w:rPr>
        <w:t>各二级学院</w:t>
      </w:r>
      <w:r w:rsidR="00DB4D86">
        <w:rPr>
          <w:rFonts w:ascii="仿宋" w:eastAsia="仿宋" w:hAnsi="仿宋"/>
          <w:sz w:val="32"/>
          <w:szCs w:val="32"/>
        </w:rPr>
        <w:t>具体搬迁时间于</w:t>
      </w:r>
      <w:r w:rsidR="002C79D2">
        <w:rPr>
          <w:rFonts w:ascii="仿宋" w:eastAsia="仿宋" w:hAnsi="仿宋"/>
          <w:sz w:val="32"/>
          <w:szCs w:val="32"/>
        </w:rPr>
        <w:t>7</w:t>
      </w:r>
      <w:r w:rsidR="00DB4D86">
        <w:rPr>
          <w:rFonts w:ascii="仿宋" w:eastAsia="仿宋" w:hAnsi="仿宋" w:hint="eastAsia"/>
          <w:sz w:val="32"/>
          <w:szCs w:val="32"/>
        </w:rPr>
        <w:t>月</w:t>
      </w:r>
      <w:r w:rsidR="002C79D2">
        <w:rPr>
          <w:rFonts w:ascii="仿宋" w:eastAsia="仿宋" w:hAnsi="仿宋"/>
          <w:sz w:val="32"/>
          <w:szCs w:val="32"/>
        </w:rPr>
        <w:t>5</w:t>
      </w:r>
      <w:r w:rsidR="00DB4D86">
        <w:rPr>
          <w:rFonts w:ascii="仿宋" w:eastAsia="仿宋" w:hAnsi="仿宋" w:hint="eastAsia"/>
          <w:sz w:val="32"/>
          <w:szCs w:val="32"/>
        </w:rPr>
        <w:t>日</w:t>
      </w:r>
      <w:r w:rsidR="00DB4D86">
        <w:rPr>
          <w:rFonts w:ascii="仿宋" w:eastAsia="仿宋" w:hAnsi="仿宋"/>
          <w:sz w:val="32"/>
          <w:szCs w:val="32"/>
        </w:rPr>
        <w:t>前报学生管理科。</w:t>
      </w:r>
      <w:r w:rsidR="00837BD5">
        <w:rPr>
          <w:rFonts w:ascii="仿宋" w:eastAsia="仿宋" w:hAnsi="仿宋" w:hint="eastAsia"/>
          <w:sz w:val="32"/>
          <w:szCs w:val="32"/>
        </w:rPr>
        <w:t>学生</w:t>
      </w:r>
      <w:r w:rsidR="00837BD5">
        <w:rPr>
          <w:rFonts w:ascii="仿宋" w:eastAsia="仿宋" w:hAnsi="仿宋"/>
          <w:sz w:val="32"/>
          <w:szCs w:val="32"/>
        </w:rPr>
        <w:t>回迁</w:t>
      </w:r>
      <w:r w:rsidR="00837BD5" w:rsidRPr="00837BD5">
        <w:rPr>
          <w:rFonts w:ascii="仿宋" w:eastAsia="仿宋" w:hAnsi="仿宋" w:hint="eastAsia"/>
          <w:sz w:val="32"/>
          <w:szCs w:val="32"/>
        </w:rPr>
        <w:t>宿舍</w:t>
      </w:r>
      <w:r w:rsidR="00837BD5">
        <w:rPr>
          <w:rFonts w:ascii="仿宋" w:eastAsia="仿宋" w:hAnsi="仿宋" w:hint="eastAsia"/>
          <w:sz w:val="32"/>
          <w:szCs w:val="32"/>
        </w:rPr>
        <w:t>具体安排由</w:t>
      </w:r>
      <w:r w:rsidR="00837BD5" w:rsidRPr="00837BD5">
        <w:rPr>
          <w:rFonts w:ascii="仿宋" w:eastAsia="仿宋" w:hAnsi="仿宋" w:hint="eastAsia"/>
          <w:sz w:val="32"/>
          <w:szCs w:val="32"/>
        </w:rPr>
        <w:t>公寓管理服务中心</w:t>
      </w:r>
      <w:r w:rsidR="00837BD5">
        <w:rPr>
          <w:rFonts w:ascii="仿宋" w:eastAsia="仿宋" w:hAnsi="仿宋" w:hint="eastAsia"/>
          <w:sz w:val="32"/>
          <w:szCs w:val="32"/>
        </w:rPr>
        <w:t>负责</w:t>
      </w:r>
      <w:r w:rsidR="00837BD5">
        <w:rPr>
          <w:rFonts w:ascii="仿宋" w:eastAsia="仿宋" w:hAnsi="仿宋"/>
          <w:sz w:val="32"/>
          <w:szCs w:val="32"/>
        </w:rPr>
        <w:t>（</w:t>
      </w:r>
      <w:r w:rsidR="00837BD5">
        <w:rPr>
          <w:rFonts w:ascii="仿宋" w:eastAsia="仿宋" w:hAnsi="仿宋" w:hint="eastAsia"/>
          <w:sz w:val="32"/>
          <w:szCs w:val="32"/>
        </w:rPr>
        <w:t>已在</w:t>
      </w:r>
      <w:r w:rsidR="00837BD5">
        <w:rPr>
          <w:rFonts w:ascii="仿宋" w:eastAsia="仿宋" w:hAnsi="仿宋"/>
          <w:sz w:val="32"/>
          <w:szCs w:val="32"/>
        </w:rPr>
        <w:t>“</w:t>
      </w:r>
      <w:r w:rsidR="00837BD5">
        <w:rPr>
          <w:rFonts w:ascii="仿宋" w:eastAsia="仿宋" w:hAnsi="仿宋" w:hint="eastAsia"/>
          <w:sz w:val="32"/>
          <w:szCs w:val="32"/>
        </w:rPr>
        <w:t>学工在线</w:t>
      </w:r>
      <w:r w:rsidR="00837BD5">
        <w:rPr>
          <w:rFonts w:ascii="仿宋" w:eastAsia="仿宋" w:hAnsi="仿宋"/>
          <w:sz w:val="32"/>
          <w:szCs w:val="32"/>
        </w:rPr>
        <w:t>”</w:t>
      </w:r>
      <w:r w:rsidR="00837BD5">
        <w:rPr>
          <w:rFonts w:ascii="仿宋" w:eastAsia="仿宋" w:hAnsi="仿宋" w:hint="eastAsia"/>
          <w:sz w:val="32"/>
          <w:szCs w:val="32"/>
        </w:rPr>
        <w:t>网上</w:t>
      </w:r>
      <w:r w:rsidR="00837BD5">
        <w:rPr>
          <w:rFonts w:ascii="仿宋" w:eastAsia="仿宋" w:hAnsi="仿宋"/>
          <w:sz w:val="32"/>
          <w:szCs w:val="32"/>
        </w:rPr>
        <w:t>办公系统</w:t>
      </w:r>
      <w:r w:rsidR="00837BD5">
        <w:rPr>
          <w:rFonts w:ascii="仿宋" w:eastAsia="仿宋" w:hAnsi="仿宋" w:hint="eastAsia"/>
          <w:sz w:val="32"/>
          <w:szCs w:val="32"/>
        </w:rPr>
        <w:t>发布</w:t>
      </w:r>
      <w:r w:rsidR="00837BD5">
        <w:rPr>
          <w:rFonts w:ascii="仿宋" w:eastAsia="仿宋" w:hAnsi="仿宋"/>
          <w:sz w:val="32"/>
          <w:szCs w:val="32"/>
        </w:rPr>
        <w:t>）</w:t>
      </w:r>
      <w:r w:rsidR="00837BD5">
        <w:rPr>
          <w:rFonts w:ascii="仿宋" w:eastAsia="仿宋" w:hAnsi="仿宋" w:hint="eastAsia"/>
          <w:sz w:val="32"/>
          <w:szCs w:val="32"/>
        </w:rPr>
        <w:t>，</w:t>
      </w:r>
      <w:r w:rsidR="00837BD5">
        <w:rPr>
          <w:rFonts w:ascii="仿宋" w:eastAsia="仿宋" w:hAnsi="仿宋"/>
          <w:sz w:val="32"/>
          <w:szCs w:val="32"/>
        </w:rPr>
        <w:t>不明事宜请与</w:t>
      </w:r>
      <w:r w:rsidR="00837BD5">
        <w:rPr>
          <w:rFonts w:ascii="仿宋" w:eastAsia="仿宋" w:hAnsi="仿宋" w:hint="eastAsia"/>
          <w:sz w:val="32"/>
          <w:szCs w:val="32"/>
        </w:rPr>
        <w:t>公寓管理服务中心联系</w:t>
      </w:r>
      <w:r w:rsidR="00837BD5">
        <w:rPr>
          <w:rFonts w:ascii="仿宋" w:eastAsia="仿宋" w:hAnsi="仿宋"/>
          <w:sz w:val="32"/>
          <w:szCs w:val="32"/>
        </w:rPr>
        <w:t>，联系电话：</w:t>
      </w:r>
      <w:r w:rsidR="00837BD5">
        <w:rPr>
          <w:rFonts w:ascii="仿宋" w:eastAsia="仿宋" w:hAnsi="仿宋" w:hint="eastAsia"/>
          <w:sz w:val="32"/>
          <w:szCs w:val="32"/>
        </w:rPr>
        <w:t>8785639。</w:t>
      </w:r>
    </w:p>
    <w:p w:rsidR="0097692C" w:rsidRDefault="00FC33E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（三）主动配合。要以大局为重，不等不靠，主动对接，无缝衔接，确保各项工作平稳、有序进行。</w:t>
      </w:r>
    </w:p>
    <w:sectPr w:rsidR="0097692C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96E" w:rsidRDefault="0004696E">
      <w:r>
        <w:separator/>
      </w:r>
    </w:p>
  </w:endnote>
  <w:endnote w:type="continuationSeparator" w:id="0">
    <w:p w:rsidR="0004696E" w:rsidRDefault="0004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静蕾简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2C" w:rsidRDefault="00FC33E6">
    <w:pPr>
      <w:pStyle w:val="a4"/>
      <w:ind w:right="360" w:firstLine="360"/>
      <w:jc w:val="both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4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2C" w:rsidRDefault="00FC33E6">
    <w:pPr>
      <w:pStyle w:val="a4"/>
      <w:ind w:right="360" w:firstLine="360"/>
      <w:jc w:val="right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 w:rsidR="009E657E">
      <w:rPr>
        <w:rStyle w:val="a5"/>
        <w:rFonts w:ascii="宋体" w:eastAsia="宋体" w:hAnsi="宋体"/>
        <w:noProof/>
        <w:sz w:val="28"/>
        <w:szCs w:val="28"/>
      </w:rPr>
      <w:t>2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2C" w:rsidRDefault="00FC33E6">
    <w:pPr>
      <w:pStyle w:val="a4"/>
      <w:ind w:right="360" w:firstLine="360"/>
      <w:jc w:val="right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1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96E" w:rsidRDefault="0004696E">
      <w:r>
        <w:separator/>
      </w:r>
    </w:p>
  </w:footnote>
  <w:footnote w:type="continuationSeparator" w:id="0">
    <w:p w:rsidR="0004696E" w:rsidRDefault="00046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373"/>
    <w:rsid w:val="00045988"/>
    <w:rsid w:val="0004696E"/>
    <w:rsid w:val="0005771B"/>
    <w:rsid w:val="0024476A"/>
    <w:rsid w:val="002C1DCB"/>
    <w:rsid w:val="002C79D2"/>
    <w:rsid w:val="002E69BE"/>
    <w:rsid w:val="004130F7"/>
    <w:rsid w:val="00486F1C"/>
    <w:rsid w:val="004C546C"/>
    <w:rsid w:val="0059638C"/>
    <w:rsid w:val="005A39E6"/>
    <w:rsid w:val="005E42E6"/>
    <w:rsid w:val="00674E80"/>
    <w:rsid w:val="00837BD5"/>
    <w:rsid w:val="008410CA"/>
    <w:rsid w:val="00854311"/>
    <w:rsid w:val="008C0373"/>
    <w:rsid w:val="008D2475"/>
    <w:rsid w:val="0097692C"/>
    <w:rsid w:val="009E02A2"/>
    <w:rsid w:val="009E657E"/>
    <w:rsid w:val="009F2239"/>
    <w:rsid w:val="00A249C8"/>
    <w:rsid w:val="00AB29BC"/>
    <w:rsid w:val="00AE63A3"/>
    <w:rsid w:val="00B43E28"/>
    <w:rsid w:val="00BB47C5"/>
    <w:rsid w:val="00C35948"/>
    <w:rsid w:val="00C74723"/>
    <w:rsid w:val="00CF0024"/>
    <w:rsid w:val="00D35EC5"/>
    <w:rsid w:val="00DB4D86"/>
    <w:rsid w:val="00E23227"/>
    <w:rsid w:val="00E44379"/>
    <w:rsid w:val="00EC3491"/>
    <w:rsid w:val="00FC33E6"/>
    <w:rsid w:val="03D25C42"/>
    <w:rsid w:val="15ED6FD4"/>
    <w:rsid w:val="1FDE0154"/>
    <w:rsid w:val="255F2DD2"/>
    <w:rsid w:val="48E16F3E"/>
    <w:rsid w:val="5D41020E"/>
    <w:rsid w:val="70A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8930FD-E3EB-4C80-BB60-EC6990B2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99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99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99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rFonts w:ascii="Calibri" w:hAnsi="Calibri" w:cs="Times New Roman"/>
      <w:sz w:val="2"/>
    </w:rPr>
  </w:style>
  <w:style w:type="paragraph" w:customStyle="1" w:styleId="NormalWeb1">
    <w:name w:val="Normal (Web)1"/>
    <w:uiPriority w:val="99"/>
    <w:qFormat/>
    <w:pPr>
      <w:spacing w:before="100" w:beforeAutospacing="1" w:after="100" w:afterAutospacing="1"/>
    </w:pPr>
    <w:rPr>
      <w:rFonts w:ascii="宋体" w:hAnsi="宋体"/>
      <w:sz w:val="24"/>
    </w:rPr>
  </w:style>
  <w:style w:type="paragraph" w:styleId="a6">
    <w:name w:val="header"/>
    <w:basedOn w:val="a"/>
    <w:link w:val="Char1"/>
    <w:unhideWhenUsed/>
    <w:locked/>
    <w:rsid w:val="009E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9E657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163</Words>
  <Characters>933</Characters>
  <Application>Microsoft Office Word</Application>
  <DocSecurity>0</DocSecurity>
  <Lines>7</Lines>
  <Paragraphs>2</Paragraphs>
  <ScaleCrop>false</ScaleCrop>
  <Company>china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关于印发弘德书院2014级学生由书院</dc:title>
  <dc:creator>Administrator</dc:creator>
  <cp:lastModifiedBy>华德臣</cp:lastModifiedBy>
  <cp:revision>9</cp:revision>
  <cp:lastPrinted>2015-07-03T00:19:00Z</cp:lastPrinted>
  <dcterms:created xsi:type="dcterms:W3CDTF">2015-07-02T07:31:00Z</dcterms:created>
  <dcterms:modified xsi:type="dcterms:W3CDTF">2017-07-04T00:36:00Z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